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0F" w:rsidRDefault="0051230F" w:rsidP="00EA5B1E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C5622D" w:rsidRDefault="00C5622D" w:rsidP="003A0A39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5760085" cy="7927176"/>
            <wp:effectExtent l="19050" t="0" r="0" b="0"/>
            <wp:docPr id="1" name="Рисунок 1" descr="C:\Users\люба\Desktop\забавина  сканы 28.05\Скан_20210528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а\Desktop\забавина  сканы 28.05\Скан_20210528 (5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22D" w:rsidRDefault="00C5622D" w:rsidP="003A0A39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C5622D" w:rsidRDefault="00C5622D" w:rsidP="003A0A39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C5622D" w:rsidRDefault="00C5622D" w:rsidP="003A0A39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C5622D" w:rsidRDefault="00C5622D" w:rsidP="003A0A39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C5622D" w:rsidRDefault="00C5622D" w:rsidP="003A0A39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C5622D" w:rsidRDefault="00C5622D" w:rsidP="003A0A39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F17171" w:rsidRPr="00E965B8" w:rsidRDefault="00083596" w:rsidP="003A0A39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lastRenderedPageBreak/>
        <w:t>Пояснительная записка</w:t>
      </w:r>
    </w:p>
    <w:p w:rsidR="0051230F" w:rsidRPr="00E965B8" w:rsidRDefault="0051230F" w:rsidP="00E965B8">
      <w:pPr>
        <w:spacing w:line="360" w:lineRule="auto"/>
        <w:contextualSpacing/>
        <w:jc w:val="left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E965B8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</w:t>
      </w:r>
      <w:r w:rsidRPr="00E965B8">
        <w:rPr>
          <w:rFonts w:ascii="Times New Roman" w:hAnsi="Times New Roman" w:cs="Times New Roman"/>
          <w:color w:val="000000"/>
          <w:sz w:val="24"/>
          <w:szCs w:val="24"/>
        </w:rPr>
        <w:t xml:space="preserve"> «Акварелька» общекультурного </w:t>
      </w:r>
      <w:r w:rsidRPr="00E965B8">
        <w:rPr>
          <w:rFonts w:ascii="Times New Roman" w:hAnsi="Times New Roman" w:cs="Times New Roman"/>
          <w:sz w:val="24"/>
          <w:szCs w:val="24"/>
        </w:rPr>
        <w:t xml:space="preserve"> направления для 1 общеобразовательного класса  разработана на основе федерального закона Российской Федерации  от 29.12.2012 года №273 – ФЗ «Об образовании  в Российской Федерации»,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основной образовательной программы начального общего образования, учебного плана на 2020-2021 учебный год,</w:t>
      </w:r>
      <w:bookmarkStart w:id="0" w:name="_GoBack"/>
      <w:r w:rsidRPr="00E965B8">
        <w:rPr>
          <w:rFonts w:ascii="Times New Roman" w:hAnsi="Times New Roman" w:cs="Times New Roman"/>
          <w:sz w:val="24"/>
          <w:szCs w:val="24"/>
        </w:rPr>
        <w:t xml:space="preserve"> положения  об организации курса внеурочной деятельности  в условиях реализации федерального государственного образовательного стандарта, утверждённого приказом по школе от</w:t>
      </w:r>
      <w:bookmarkEnd w:id="0"/>
      <w:r w:rsidRPr="00E965B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3228E">
        <w:rPr>
          <w:rFonts w:ascii="Times New Roman" w:hAnsi="Times New Roman" w:cs="Times New Roman"/>
          <w:sz w:val="24"/>
          <w:szCs w:val="24"/>
        </w:rPr>
        <w:t>30.05.2017. № 30/1</w:t>
      </w:r>
      <w:r w:rsidRPr="00E965B8">
        <w:rPr>
          <w:rFonts w:ascii="Times New Roman" w:hAnsi="Times New Roman" w:cs="Times New Roman"/>
          <w:sz w:val="24"/>
          <w:szCs w:val="24"/>
        </w:rPr>
        <w:t>, на основе авторской программы</w:t>
      </w:r>
      <w:r w:rsidR="00E965B8" w:rsidRPr="00E96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внеурочной деятельности Фроловой Н.А «Академия художников» . </w:t>
      </w:r>
    </w:p>
    <w:p w:rsidR="0034346B" w:rsidRPr="00E965B8" w:rsidRDefault="00F17171" w:rsidP="00EA5B1E">
      <w:pPr>
        <w:pStyle w:val="a8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24242"/>
        </w:rPr>
      </w:pPr>
      <w:r w:rsidRPr="00E965B8">
        <w:rPr>
          <w:color w:val="747474"/>
        </w:rPr>
        <w:t xml:space="preserve">Внеурочная деятельность «Акварелька» адресована детям 7- 8 лет. </w:t>
      </w:r>
      <w:r w:rsidR="0034346B" w:rsidRPr="00E965B8">
        <w:rPr>
          <w:color w:val="424242"/>
        </w:rPr>
        <w:t>В</w:t>
      </w:r>
      <w:r w:rsidR="00E965B8">
        <w:rPr>
          <w:color w:val="424242"/>
        </w:rPr>
        <w:t xml:space="preserve"> этом</w:t>
      </w:r>
      <w:r w:rsidR="0034346B" w:rsidRPr="00E965B8">
        <w:rPr>
          <w:color w:val="424242"/>
        </w:rPr>
        <w:t> </w:t>
      </w:r>
      <w:r w:rsidR="0034346B" w:rsidRPr="00E965B8">
        <w:rPr>
          <w:rStyle w:val="a9"/>
          <w:color w:val="424242"/>
        </w:rPr>
        <w:t xml:space="preserve"> </w:t>
      </w:r>
      <w:r w:rsidR="0034346B" w:rsidRPr="00E965B8">
        <w:rPr>
          <w:color w:val="424242"/>
        </w:rPr>
        <w:t>возрасте эмоциональнее и быстрее происходит осознание и «переживание» художественных затруднений, когда проблемное общение происходит в эмоционально-игровой ситуации, близкой самой эмоционально образной природе искусства.</w:t>
      </w:r>
      <w:r w:rsidR="00E965B8" w:rsidRPr="00E965B8">
        <w:rPr>
          <w:color w:val="424242"/>
        </w:rPr>
        <w:t xml:space="preserve"> </w:t>
      </w:r>
      <w:r w:rsidR="00A73BDE" w:rsidRPr="00E965B8">
        <w:rPr>
          <w:color w:val="424242"/>
        </w:rPr>
        <w:t xml:space="preserve">У </w:t>
      </w:r>
      <w:r w:rsidR="0034346B" w:rsidRPr="00E965B8">
        <w:rPr>
          <w:color w:val="424242"/>
        </w:rPr>
        <w:t>учащихся</w:t>
      </w:r>
      <w:r w:rsidR="00E965B8">
        <w:rPr>
          <w:color w:val="424242"/>
        </w:rPr>
        <w:t xml:space="preserve"> младших</w:t>
      </w:r>
      <w:r w:rsidR="0034346B" w:rsidRPr="00E965B8">
        <w:rPr>
          <w:rStyle w:val="a9"/>
          <w:i/>
          <w:iCs/>
          <w:color w:val="424242"/>
        </w:rPr>
        <w:t xml:space="preserve"> </w:t>
      </w:r>
      <w:r w:rsidR="0034346B" w:rsidRPr="00E965B8">
        <w:rPr>
          <w:rStyle w:val="a9"/>
          <w:b w:val="0"/>
          <w:iCs/>
          <w:color w:val="424242"/>
        </w:rPr>
        <w:t>классов</w:t>
      </w:r>
      <w:r w:rsidR="0034346B" w:rsidRPr="00E965B8">
        <w:rPr>
          <w:b/>
          <w:color w:val="424242"/>
        </w:rPr>
        <w:t> </w:t>
      </w:r>
      <w:r w:rsidR="0034346B" w:rsidRPr="00E965B8">
        <w:rPr>
          <w:color w:val="424242"/>
        </w:rPr>
        <w:t>подобный процесс чаще основан на интуиции, можно сказать, что проблемный процесс создания художественного образа ими начинается от эмоционально-эстетического поиска образа воспринимаемого и переживаемого объекта на основании проблемного диалога учителя и учащихся к поискам формы его материализации и от формы – к практическому созданию художественного образа, то есть от эмоционально-чувствительного – познавательного и от него – к новому продукту – художественному образу. В этом процессе действительность выступает как эмоционально-вербальный образ, как источник художественной гипотезы, способы материализации которой необходимо найти.</w:t>
      </w:r>
    </w:p>
    <w:p w:rsidR="00F17171" w:rsidRPr="00E965B8" w:rsidRDefault="00F17171" w:rsidP="00EA5B1E">
      <w:pPr>
        <w:pStyle w:val="a8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24242"/>
        </w:rPr>
      </w:pPr>
      <w:r w:rsidRPr="00E965B8">
        <w:rPr>
          <w:color w:val="747474"/>
        </w:rPr>
        <w:t>В младшем школьном  возрасте дети испытывают  проблемы с развитием мелкой моторики рук. Преодолеть эти трудности поможет графическая работа карандашом, палочкой и тушью, углем и грифелем, работа в мел</w:t>
      </w:r>
      <w:r w:rsidRPr="00E965B8">
        <w:rPr>
          <w:color w:val="747474"/>
        </w:rPr>
        <w:softHyphen/>
        <w:t>кой пластике, развивающая пальцы. Живописное освоение листа большого формата с помощью гуашевых красок и широкой кисти помогает раскрепоститься и учит легко работать кистью во всех направлениях, свободно координируя движения руки.</w:t>
      </w:r>
      <w:r w:rsidRPr="00E965B8">
        <w:rPr>
          <w:color w:val="424242"/>
        </w:rPr>
        <w:t xml:space="preserve"> </w:t>
      </w:r>
    </w:p>
    <w:p w:rsidR="003A0A39" w:rsidRDefault="00083596" w:rsidP="00EA5B1E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внеурочной деятельности предполагает уровень освоения знаний и практических навыков</w:t>
      </w:r>
      <w:r w:rsidR="00FC3CBB" w:rsidRPr="00E965B8">
        <w:rPr>
          <w:rFonts w:ascii="Times New Roman" w:eastAsia="Times New Roman" w:hAnsi="Times New Roman" w:cs="Times New Roman"/>
          <w:color w:val="747474"/>
          <w:sz w:val="24"/>
          <w:szCs w:val="24"/>
          <w:lang w:eastAsia="ru-RU"/>
        </w:rPr>
        <w:t xml:space="preserve"> </w:t>
      </w:r>
      <w:r w:rsidR="00E965B8" w:rsidRPr="00E965B8">
        <w:rPr>
          <w:rFonts w:ascii="Times New Roman" w:eastAsia="Times New Roman" w:hAnsi="Times New Roman" w:cs="Times New Roman"/>
          <w:color w:val="747474"/>
          <w:sz w:val="24"/>
          <w:szCs w:val="24"/>
          <w:lang w:eastAsia="ru-RU"/>
        </w:rPr>
        <w:t xml:space="preserve"> с учётом возрастных особенностей детей младшего школьного возраста</w:t>
      </w:r>
      <w:r w:rsidR="003A0A39" w:rsidRPr="003A0A3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083596" w:rsidRPr="00E965B8" w:rsidRDefault="003A0A39" w:rsidP="00EA5B1E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Целью</w:t>
      </w: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учебной программы является формирование художественной культуры</w:t>
      </w:r>
      <w:r w:rsidR="00E965B8" w:rsidRPr="00E965B8">
        <w:rPr>
          <w:rFonts w:ascii="Times New Roman" w:eastAsia="Times New Roman" w:hAnsi="Times New Roman" w:cs="Times New Roman"/>
          <w:color w:val="747474"/>
          <w:sz w:val="24"/>
          <w:szCs w:val="24"/>
          <w:lang w:eastAsia="ru-RU"/>
        </w:rPr>
        <w:t>.</w:t>
      </w:r>
    </w:p>
    <w:p w:rsidR="00083596" w:rsidRPr="00E965B8" w:rsidRDefault="00083596" w:rsidP="00EA5B1E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как неотъемлемой части культуры духовной.</w:t>
      </w:r>
    </w:p>
    <w:p w:rsidR="00083596" w:rsidRPr="00E965B8" w:rsidRDefault="00F17171" w:rsidP="009E7D3B">
      <w:pPr>
        <w:shd w:val="clear" w:color="auto" w:fill="FFFFFF"/>
        <w:spacing w:line="360" w:lineRule="auto"/>
        <w:contextualSpacing/>
        <w:jc w:val="lef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З</w:t>
      </w:r>
      <w:r w:rsidR="00083596" w:rsidRPr="00E965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адач</w:t>
      </w:r>
      <w:r w:rsidRPr="00E965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</w:t>
      </w:r>
      <w:r w:rsidR="00083596" w:rsidRPr="00E965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F17171" w:rsidRPr="003A0A39" w:rsidRDefault="00F17171" w:rsidP="009E7D3B">
      <w:pPr>
        <w:shd w:val="clear" w:color="auto" w:fill="FFFFFF"/>
        <w:spacing w:line="36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Обучающие:</w:t>
      </w:r>
    </w:p>
    <w:p w:rsidR="00083596" w:rsidRPr="00E965B8" w:rsidRDefault="00083596" w:rsidP="009E7D3B">
      <w:pPr>
        <w:shd w:val="clear" w:color="auto" w:fill="FFFFFF"/>
        <w:spacing w:line="36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="00F17171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мирование</w:t>
      </w: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нравственно-эстетической отзывчивости на прекрасное и безобразное в жизни и в искусстве;</w:t>
      </w:r>
    </w:p>
    <w:p w:rsidR="00083596" w:rsidRPr="00E965B8" w:rsidRDefault="00083596" w:rsidP="009E7D3B">
      <w:pPr>
        <w:shd w:val="clear" w:color="auto" w:fill="FFFFFF"/>
        <w:spacing w:line="36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художественно-творческой активности школьников;</w:t>
      </w:r>
    </w:p>
    <w:p w:rsidR="00F17171" w:rsidRPr="00E965B8" w:rsidRDefault="00083596" w:rsidP="009E7D3B">
      <w:pPr>
        <w:shd w:val="clear" w:color="auto" w:fill="FFFFFF"/>
        <w:spacing w:line="36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образным языком изобразительного искусства посредством формирования художественных знаний, умений и навыков</w:t>
      </w:r>
      <w:r w:rsidR="00B05E44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E7D3B" w:rsidRDefault="00F17171" w:rsidP="009E7D3B">
      <w:pPr>
        <w:shd w:val="clear" w:color="auto" w:fill="FFFFFF"/>
        <w:spacing w:line="36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первоначальных знаний о пластических искусствах: изобразительных, декоративно прикладных, архитектуре и дизайне, их роли в жизни человека и общества;</w:t>
      </w:r>
    </w:p>
    <w:p w:rsidR="00B05E44" w:rsidRPr="00E965B8" w:rsidRDefault="00F17171" w:rsidP="009E7D3B">
      <w:pPr>
        <w:shd w:val="clear" w:color="auto" w:fill="FFFFFF"/>
        <w:spacing w:line="36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элементарной художественной грамотой, формирование художественного кругозора</w:t>
      </w:r>
      <w:r w:rsidR="00B05E44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3596" w:rsidRPr="00E965B8" w:rsidRDefault="00B05E44" w:rsidP="009E7D3B">
      <w:pPr>
        <w:shd w:val="clear" w:color="auto" w:fill="FFFFFF"/>
        <w:spacing w:line="36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7171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работы в различных видах художе</w:t>
      </w: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 творческой деятельности</w:t>
      </w:r>
    </w:p>
    <w:p w:rsidR="00F17171" w:rsidRPr="003A0A39" w:rsidRDefault="00F17171" w:rsidP="009E7D3B">
      <w:pPr>
        <w:shd w:val="clear" w:color="auto" w:fill="FFFFFF"/>
        <w:spacing w:line="36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</w:t>
      </w:r>
    </w:p>
    <w:p w:rsidR="00083596" w:rsidRPr="00E965B8" w:rsidRDefault="00083596" w:rsidP="009E7D3B">
      <w:pPr>
        <w:shd w:val="clear" w:color="auto" w:fill="FFFFFF"/>
        <w:spacing w:line="36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изобразительному искусству;</w:t>
      </w:r>
    </w:p>
    <w:p w:rsidR="00083596" w:rsidRPr="00E965B8" w:rsidRDefault="00083596" w:rsidP="009E7D3B">
      <w:pPr>
        <w:shd w:val="clear" w:color="auto" w:fill="FFFFFF"/>
        <w:spacing w:line="36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нравственного опыта, формирование представлений о добре и зле;</w:t>
      </w:r>
    </w:p>
    <w:p w:rsidR="00F17171" w:rsidRPr="003A0A39" w:rsidRDefault="00F17171" w:rsidP="009E7D3B">
      <w:pPr>
        <w:shd w:val="clear" w:color="auto" w:fill="FFFFFF"/>
        <w:spacing w:line="36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</w:t>
      </w:r>
    </w:p>
    <w:p w:rsidR="00083596" w:rsidRPr="00E965B8" w:rsidRDefault="00083596" w:rsidP="009E7D3B">
      <w:pPr>
        <w:shd w:val="clear" w:color="auto" w:fill="FFFFFF"/>
        <w:spacing w:line="36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нравственных чувств</w:t>
      </w:r>
      <w:r w:rsidR="00B05E44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17171" w:rsidRPr="00E965B8" w:rsidRDefault="00083596" w:rsidP="009E7D3B">
      <w:pPr>
        <w:shd w:val="clear" w:color="auto" w:fill="FFFFFF"/>
        <w:spacing w:line="36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воображения, творческого потенциала ребенка, желания и умения  подходить к люб</w:t>
      </w:r>
      <w:r w:rsidR="00F17171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своей деятельности творчески;</w:t>
      </w:r>
    </w:p>
    <w:p w:rsidR="00083596" w:rsidRPr="00E965B8" w:rsidRDefault="00F17171" w:rsidP="009E7D3B">
      <w:pPr>
        <w:shd w:val="clear" w:color="auto" w:fill="FFFFFF"/>
        <w:spacing w:line="36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B05E44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способностей к эмоционально-</w:t>
      </w:r>
      <w:r w:rsidR="00083596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ценностному отношению</w:t>
      </w:r>
      <w:r w:rsidR="00B05E44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искусству и окружающему миру;</w:t>
      </w:r>
    </w:p>
    <w:p w:rsidR="003A0A39" w:rsidRDefault="00083596" w:rsidP="009E7D3B">
      <w:pPr>
        <w:shd w:val="clear" w:color="auto" w:fill="FFFFFF"/>
        <w:spacing w:line="36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эстетического вкуса, умения работать разны</w:t>
      </w:r>
      <w:r w:rsidR="003A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художественными материалами.</w:t>
      </w:r>
    </w:p>
    <w:p w:rsidR="003A0A39" w:rsidRPr="003A0A39" w:rsidRDefault="003A0A39" w:rsidP="009E7D3B">
      <w:pPr>
        <w:shd w:val="clear" w:color="auto" w:fill="FFFFFF"/>
        <w:spacing w:line="36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 занятий: о</w:t>
      </w: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количество часов в год – 33;з</w:t>
      </w: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анятия  проводятся   1 раз в неделю </w:t>
      </w:r>
    </w:p>
    <w:p w:rsidR="0034346B" w:rsidRPr="00E965B8" w:rsidRDefault="0034346B" w:rsidP="009E7D3B">
      <w:pPr>
        <w:shd w:val="clear" w:color="auto" w:fill="FFFFFF"/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</w:t>
      </w:r>
      <w:r w:rsidR="003A0A3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езультаты освоения</w:t>
      </w:r>
      <w:r w:rsidR="00083596" w:rsidRPr="00E965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курса</w:t>
      </w:r>
      <w:r w:rsidRPr="00E965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внеурочной деятельности</w:t>
      </w:r>
    </w:p>
    <w:p w:rsidR="0034346B" w:rsidRPr="00E965B8" w:rsidRDefault="0034346B" w:rsidP="009E7D3B">
      <w:pPr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5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</w:t>
      </w:r>
      <w:r w:rsidR="007322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</w:p>
    <w:p w:rsidR="0034346B" w:rsidRPr="00E965B8" w:rsidRDefault="0034346B" w:rsidP="009E7D3B">
      <w:pPr>
        <w:spacing w:line="360" w:lineRule="auto"/>
        <w:contextualSpacing/>
        <w:jc w:val="left"/>
        <w:rPr>
          <w:rFonts w:ascii="Times New Roman" w:hAnsi="Times New Roman" w:cs="Times New Roman"/>
          <w:bCs/>
          <w:i/>
          <w:sz w:val="24"/>
          <w:szCs w:val="24"/>
        </w:rPr>
      </w:pPr>
      <w:r w:rsidRPr="00E965B8">
        <w:rPr>
          <w:rFonts w:ascii="Times New Roman" w:hAnsi="Times New Roman" w:cs="Times New Roman"/>
          <w:bCs/>
          <w:i/>
          <w:sz w:val="24"/>
          <w:szCs w:val="24"/>
        </w:rPr>
        <w:t>Учащийся научится:</w:t>
      </w:r>
    </w:p>
    <w:p w:rsidR="0034346B" w:rsidRPr="00E965B8" w:rsidRDefault="0034346B" w:rsidP="009E7D3B">
      <w:pPr>
        <w:shd w:val="clear" w:color="auto" w:fill="FFFFFF"/>
        <w:spacing w:line="360" w:lineRule="auto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965B8">
        <w:rPr>
          <w:rFonts w:ascii="Times New Roman" w:hAnsi="Times New Roman" w:cs="Times New Roman"/>
          <w:color w:val="000000"/>
          <w:sz w:val="24"/>
          <w:szCs w:val="24"/>
        </w:rPr>
        <w:t>проявлять интерес к обсуждению выставок собственных работ;</w:t>
      </w:r>
    </w:p>
    <w:p w:rsidR="009E7D3B" w:rsidRDefault="0034346B" w:rsidP="009E7D3B">
      <w:pPr>
        <w:shd w:val="clear" w:color="auto" w:fill="FFFFFF"/>
        <w:spacing w:line="360" w:lineRule="auto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965B8">
        <w:rPr>
          <w:rFonts w:ascii="Times New Roman" w:hAnsi="Times New Roman" w:cs="Times New Roman"/>
          <w:color w:val="000000"/>
          <w:sz w:val="24"/>
          <w:szCs w:val="24"/>
        </w:rPr>
        <w:t>эмоционально откликаться на красоту времен года, явления окружающей жизни, видеть красоту людей, их поступков;</w:t>
      </w:r>
    </w:p>
    <w:p w:rsidR="0034346B" w:rsidRPr="00E965B8" w:rsidRDefault="0034346B" w:rsidP="009E7D3B">
      <w:pPr>
        <w:shd w:val="clear" w:color="auto" w:fill="FFFFFF"/>
        <w:spacing w:line="360" w:lineRule="auto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965B8">
        <w:rPr>
          <w:rFonts w:ascii="Times New Roman" w:hAnsi="Times New Roman" w:cs="Times New Roman"/>
          <w:color w:val="000000"/>
          <w:sz w:val="24"/>
          <w:szCs w:val="24"/>
        </w:rPr>
        <w:t>слушать собеседника и высказывать свою точку зрения;</w:t>
      </w:r>
    </w:p>
    <w:p w:rsidR="00C24AED" w:rsidRDefault="0034346B" w:rsidP="009E7D3B">
      <w:pPr>
        <w:shd w:val="clear" w:color="auto" w:fill="FFFFFF"/>
        <w:spacing w:line="360" w:lineRule="auto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965B8">
        <w:rPr>
          <w:rFonts w:ascii="Times New Roman" w:hAnsi="Times New Roman" w:cs="Times New Roman"/>
          <w:color w:val="000000"/>
          <w:sz w:val="24"/>
          <w:szCs w:val="24"/>
        </w:rPr>
        <w:t>предлагать свою помощь и просить о помощи товарища;</w:t>
      </w:r>
    </w:p>
    <w:p w:rsidR="0034346B" w:rsidRPr="00E965B8" w:rsidRDefault="00C24AED" w:rsidP="009E7D3B">
      <w:pPr>
        <w:shd w:val="clear" w:color="auto" w:fill="FFFFFF"/>
        <w:spacing w:line="360" w:lineRule="auto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965B8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добросовестного отношения к общественно-полезному труду</w:t>
      </w:r>
    </w:p>
    <w:p w:rsidR="0034346B" w:rsidRPr="00E965B8" w:rsidRDefault="0034346B" w:rsidP="009E7D3B">
      <w:pPr>
        <w:shd w:val="clear" w:color="auto" w:fill="FFFFFF"/>
        <w:spacing w:line="360" w:lineRule="auto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965B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учебе</w:t>
      </w:r>
    </w:p>
    <w:p w:rsidR="00AC1D11" w:rsidRPr="00E965B8" w:rsidRDefault="0034346B" w:rsidP="00EA5B1E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965B8">
        <w:rPr>
          <w:rFonts w:ascii="Times New Roman" w:hAnsi="Times New Roman" w:cs="Times New Roman"/>
          <w:i/>
          <w:sz w:val="24"/>
          <w:szCs w:val="24"/>
        </w:rPr>
        <w:t xml:space="preserve">Учащийся получит возможность научиться: </w:t>
      </w:r>
    </w:p>
    <w:p w:rsidR="0034346B" w:rsidRPr="00E965B8" w:rsidRDefault="00AC1D11" w:rsidP="00EA5B1E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965B8">
        <w:rPr>
          <w:rFonts w:ascii="Times New Roman" w:hAnsi="Times New Roman" w:cs="Times New Roman"/>
          <w:color w:val="000000"/>
          <w:sz w:val="24"/>
          <w:szCs w:val="24"/>
        </w:rPr>
        <w:t>делиться своими знаниями и опытом с другими обучающимися, прислушиваться к их мнению;</w:t>
      </w:r>
    </w:p>
    <w:p w:rsidR="0034346B" w:rsidRPr="00E965B8" w:rsidRDefault="0034346B" w:rsidP="00EA5B1E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965B8">
        <w:rPr>
          <w:rFonts w:ascii="Times New Roman" w:hAnsi="Times New Roman" w:cs="Times New Roman"/>
          <w:color w:val="000000"/>
          <w:sz w:val="24"/>
          <w:szCs w:val="24"/>
        </w:rPr>
        <w:t>понимать значимость и возможности коллектива и</w:t>
      </w:r>
      <w:r w:rsidR="00A73BDE" w:rsidRPr="00E965B8">
        <w:rPr>
          <w:rFonts w:ascii="Times New Roman" w:hAnsi="Times New Roman" w:cs="Times New Roman"/>
          <w:color w:val="000000"/>
          <w:sz w:val="24"/>
          <w:szCs w:val="24"/>
        </w:rPr>
        <w:t xml:space="preserve"> свою ответственность перед ним</w:t>
      </w:r>
    </w:p>
    <w:p w:rsidR="0034346B" w:rsidRPr="00E965B8" w:rsidRDefault="0034346B" w:rsidP="00C24AED">
      <w:pPr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965B8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E965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</w:p>
    <w:p w:rsidR="00EA5B1E" w:rsidRPr="00E965B8" w:rsidRDefault="0034346B" w:rsidP="00C24AE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5B8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  <w:r w:rsidR="0073228E">
        <w:rPr>
          <w:rFonts w:ascii="Times New Roman" w:hAnsi="Times New Roman" w:cs="Times New Roman"/>
          <w:b/>
          <w:sz w:val="24"/>
          <w:szCs w:val="24"/>
        </w:rPr>
        <w:t> </w:t>
      </w:r>
    </w:p>
    <w:p w:rsidR="007B3D82" w:rsidRDefault="00EA5B1E" w:rsidP="00EA5B1E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965B8">
        <w:rPr>
          <w:rFonts w:ascii="Times New Roman" w:hAnsi="Times New Roman" w:cs="Times New Roman"/>
          <w:bCs/>
          <w:i/>
          <w:sz w:val="24"/>
          <w:szCs w:val="24"/>
        </w:rPr>
        <w:t>Учащийся научится:</w:t>
      </w:r>
    </w:p>
    <w:p w:rsidR="0034346B" w:rsidRPr="009E7D3B" w:rsidRDefault="0034346B" w:rsidP="00EA5B1E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965B8">
        <w:rPr>
          <w:rFonts w:ascii="Times New Roman" w:hAnsi="Times New Roman" w:cs="Times New Roman"/>
          <w:sz w:val="24"/>
          <w:szCs w:val="24"/>
        </w:rPr>
        <w:t>планировать последовательности шагов алгоритма для достижения цели;</w:t>
      </w:r>
    </w:p>
    <w:p w:rsidR="0034346B" w:rsidRPr="00E965B8" w:rsidRDefault="0034346B" w:rsidP="00EA5B1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65B8">
        <w:rPr>
          <w:rFonts w:ascii="Times New Roman" w:hAnsi="Times New Roman" w:cs="Times New Roman"/>
          <w:sz w:val="24"/>
          <w:szCs w:val="24"/>
        </w:rPr>
        <w:t>понимать смысл инструкции учителя;</w:t>
      </w:r>
    </w:p>
    <w:p w:rsidR="007B3D82" w:rsidRDefault="0034346B" w:rsidP="00EA5B1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65B8">
        <w:rPr>
          <w:rFonts w:ascii="Times New Roman" w:hAnsi="Times New Roman" w:cs="Times New Roman"/>
          <w:sz w:val="24"/>
          <w:szCs w:val="24"/>
        </w:rPr>
        <w:t>осуществлять взаимный контроль;</w:t>
      </w:r>
    </w:p>
    <w:p w:rsidR="007B3D82" w:rsidRDefault="0034346B" w:rsidP="00EA5B1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65B8">
        <w:rPr>
          <w:rFonts w:ascii="Times New Roman" w:hAnsi="Times New Roman" w:cs="Times New Roman"/>
          <w:sz w:val="24"/>
          <w:szCs w:val="24"/>
        </w:rPr>
        <w:t>проговаривать вслух последовательность производимых действий, составляющих основу осваиваемой деятельности;</w:t>
      </w:r>
    </w:p>
    <w:p w:rsidR="0034346B" w:rsidRPr="00E965B8" w:rsidRDefault="0034346B" w:rsidP="00EA5B1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65B8">
        <w:rPr>
          <w:rFonts w:ascii="Times New Roman" w:hAnsi="Times New Roman" w:cs="Times New Roman"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</w:t>
      </w:r>
    </w:p>
    <w:p w:rsidR="0034346B" w:rsidRPr="00E965B8" w:rsidRDefault="0034346B" w:rsidP="00EA5B1E">
      <w:pPr>
        <w:spacing w:line="36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E965B8">
        <w:rPr>
          <w:rFonts w:ascii="Times New Roman" w:hAnsi="Times New Roman" w:cs="Times New Roman"/>
          <w:bCs/>
          <w:i/>
          <w:sz w:val="24"/>
          <w:szCs w:val="24"/>
        </w:rPr>
        <w:t>Учащийся получит возможность научиться:</w:t>
      </w:r>
    </w:p>
    <w:p w:rsidR="0034346B" w:rsidRPr="00E965B8" w:rsidRDefault="0034346B" w:rsidP="00EA5B1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65B8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по результату;</w:t>
      </w:r>
    </w:p>
    <w:p w:rsidR="0034346B" w:rsidRPr="00E965B8" w:rsidRDefault="0034346B" w:rsidP="00EA5B1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65B8">
        <w:rPr>
          <w:rFonts w:ascii="Times New Roman" w:hAnsi="Times New Roman" w:cs="Times New Roman"/>
          <w:sz w:val="24"/>
          <w:szCs w:val="24"/>
        </w:rPr>
        <w:t>искать ошибки в плане действий и вносить в него изменения.</w:t>
      </w:r>
    </w:p>
    <w:p w:rsidR="0034346B" w:rsidRPr="00E965B8" w:rsidRDefault="0034346B" w:rsidP="00C24AE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5B8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  <w:r w:rsidR="0073228E">
        <w:rPr>
          <w:rFonts w:ascii="Times New Roman" w:hAnsi="Times New Roman" w:cs="Times New Roman"/>
          <w:b/>
          <w:sz w:val="24"/>
          <w:szCs w:val="24"/>
        </w:rPr>
        <w:t> </w:t>
      </w:r>
    </w:p>
    <w:p w:rsidR="0034346B" w:rsidRPr="00E965B8" w:rsidRDefault="0034346B" w:rsidP="00EA5B1E">
      <w:pPr>
        <w:spacing w:line="36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E965B8">
        <w:rPr>
          <w:rFonts w:ascii="Times New Roman" w:hAnsi="Times New Roman" w:cs="Times New Roman"/>
          <w:bCs/>
          <w:i/>
          <w:sz w:val="24"/>
          <w:szCs w:val="24"/>
        </w:rPr>
        <w:t>Учащийся научится:</w:t>
      </w:r>
    </w:p>
    <w:p w:rsidR="007B3D82" w:rsidRDefault="0034346B" w:rsidP="00EA5B1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65B8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34346B" w:rsidRPr="00E965B8" w:rsidRDefault="0034346B" w:rsidP="00EA5B1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65B8">
        <w:rPr>
          <w:rFonts w:ascii="Times New Roman" w:hAnsi="Times New Roman" w:cs="Times New Roman"/>
          <w:bCs/>
          <w:sz w:val="24"/>
          <w:szCs w:val="24"/>
        </w:rPr>
        <w:t> </w:t>
      </w:r>
      <w:r w:rsidRPr="00E965B8">
        <w:rPr>
          <w:rFonts w:ascii="Times New Roman" w:hAnsi="Times New Roman" w:cs="Times New Roman"/>
          <w:sz w:val="24"/>
          <w:szCs w:val="24"/>
        </w:rPr>
        <w:t>выбирать основания и критерии для сравнения, классификации объектов;</w:t>
      </w:r>
    </w:p>
    <w:p w:rsidR="0034346B" w:rsidRPr="00E965B8" w:rsidRDefault="0034346B" w:rsidP="00EA5B1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65B8">
        <w:rPr>
          <w:rFonts w:ascii="Times New Roman" w:hAnsi="Times New Roman" w:cs="Times New Roman"/>
          <w:sz w:val="24"/>
          <w:szCs w:val="24"/>
        </w:rPr>
        <w:t>искать, анализировать информацию;</w:t>
      </w:r>
    </w:p>
    <w:p w:rsidR="0034346B" w:rsidRPr="00E965B8" w:rsidRDefault="0034346B" w:rsidP="00EA5B1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65B8">
        <w:rPr>
          <w:rFonts w:ascii="Times New Roman" w:hAnsi="Times New Roman" w:cs="Times New Roman"/>
          <w:sz w:val="24"/>
          <w:szCs w:val="24"/>
        </w:rPr>
        <w:t>планировать свое действие в соответствии с поставленной задачей и условиями ее реализации, в том числе во внутреннем плане;</w:t>
      </w:r>
    </w:p>
    <w:p w:rsidR="007B3D82" w:rsidRDefault="0034346B" w:rsidP="00EA5B1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65B8">
        <w:rPr>
          <w:rFonts w:ascii="Times New Roman" w:hAnsi="Times New Roman" w:cs="Times New Roman"/>
          <w:sz w:val="24"/>
          <w:szCs w:val="24"/>
        </w:rPr>
        <w:t>под руководством учителя осуществлять поиск нужной информации в учебных пособиях;</w:t>
      </w:r>
    </w:p>
    <w:p w:rsidR="0034346B" w:rsidRPr="00E965B8" w:rsidRDefault="0034346B" w:rsidP="00EA5B1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65B8">
        <w:rPr>
          <w:rFonts w:ascii="Times New Roman" w:hAnsi="Times New Roman" w:cs="Times New Roman"/>
          <w:sz w:val="24"/>
          <w:szCs w:val="24"/>
        </w:rPr>
        <w:t>понимать знаки, символы, модели, схемы, приведенные в учебных пособиях;</w:t>
      </w:r>
    </w:p>
    <w:p w:rsidR="0034346B" w:rsidRPr="00E965B8" w:rsidRDefault="0034346B" w:rsidP="00EA5B1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65B8">
        <w:rPr>
          <w:rFonts w:ascii="Times New Roman" w:hAnsi="Times New Roman" w:cs="Times New Roman"/>
          <w:sz w:val="24"/>
          <w:szCs w:val="24"/>
        </w:rPr>
        <w:t>понимать заданный вопрос, в соответствии с ним строить ответ;</w:t>
      </w:r>
    </w:p>
    <w:p w:rsidR="0034346B" w:rsidRPr="00E965B8" w:rsidRDefault="0034346B" w:rsidP="00EA5B1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65B8">
        <w:rPr>
          <w:rFonts w:ascii="Times New Roman" w:hAnsi="Times New Roman" w:cs="Times New Roman"/>
          <w:sz w:val="24"/>
          <w:szCs w:val="24"/>
        </w:rPr>
        <w:t>обобщать: выделять класс объектов по заданному признаку;</w:t>
      </w:r>
    </w:p>
    <w:p w:rsidR="0034346B" w:rsidRPr="00E965B8" w:rsidRDefault="0034346B" w:rsidP="00EA5B1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65B8">
        <w:rPr>
          <w:rFonts w:ascii="Times New Roman" w:hAnsi="Times New Roman" w:cs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34346B" w:rsidRPr="00E965B8" w:rsidRDefault="0034346B" w:rsidP="00EA5B1E">
      <w:pPr>
        <w:spacing w:line="36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E965B8">
        <w:rPr>
          <w:rFonts w:ascii="Times New Roman" w:hAnsi="Times New Roman" w:cs="Times New Roman"/>
          <w:bCs/>
          <w:i/>
          <w:sz w:val="24"/>
          <w:szCs w:val="24"/>
        </w:rPr>
        <w:t>Учащийся получит возможность научиться:</w:t>
      </w:r>
    </w:p>
    <w:p w:rsidR="0034346B" w:rsidRPr="00E965B8" w:rsidRDefault="0034346B" w:rsidP="00EA5B1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65B8">
        <w:rPr>
          <w:rFonts w:ascii="Times New Roman" w:hAnsi="Times New Roman" w:cs="Times New Roman"/>
          <w:sz w:val="24"/>
          <w:szCs w:val="24"/>
        </w:rPr>
        <w:t>добывать необходимые знания и с их помощью проделывать конкретную работу;</w:t>
      </w:r>
    </w:p>
    <w:p w:rsidR="007B3D82" w:rsidRPr="00E965B8" w:rsidRDefault="0034346B" w:rsidP="00EA5B1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65B8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4346B" w:rsidRPr="00E965B8" w:rsidRDefault="0034346B" w:rsidP="00EA5B1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65B8">
        <w:rPr>
          <w:rFonts w:ascii="Times New Roman" w:hAnsi="Times New Roman" w:cs="Times New Roman"/>
          <w:bCs/>
          <w:sz w:val="24"/>
          <w:szCs w:val="24"/>
        </w:rPr>
        <w:lastRenderedPageBreak/>
        <w:t> </w:t>
      </w:r>
      <w:r w:rsidRPr="00E965B8">
        <w:rPr>
          <w:rFonts w:ascii="Times New Roman" w:hAnsi="Times New Roman" w:cs="Times New Roman"/>
          <w:sz w:val="24"/>
          <w:szCs w:val="24"/>
        </w:rPr>
        <w:t>в сотрудничестве с учителем и одноклассниками находить не</w:t>
      </w:r>
      <w:r w:rsidR="00A73BDE" w:rsidRPr="00E965B8">
        <w:rPr>
          <w:rFonts w:ascii="Times New Roman" w:hAnsi="Times New Roman" w:cs="Times New Roman"/>
          <w:sz w:val="24"/>
          <w:szCs w:val="24"/>
        </w:rPr>
        <w:t>сколько вариантов решения задач;</w:t>
      </w:r>
    </w:p>
    <w:p w:rsidR="0034346B" w:rsidRPr="00E965B8" w:rsidRDefault="0034346B" w:rsidP="00EA5B1E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965B8">
        <w:rPr>
          <w:rFonts w:ascii="Times New Roman" w:hAnsi="Times New Roman" w:cs="Times New Roman"/>
          <w:sz w:val="24"/>
          <w:szCs w:val="24"/>
        </w:rPr>
        <w:t>под руководством учителя ориентироваться на возможное разнообразие способов решения учебной задачи;</w:t>
      </w:r>
    </w:p>
    <w:p w:rsidR="00C24AED" w:rsidRDefault="0034346B" w:rsidP="00EA5B1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65B8">
        <w:rPr>
          <w:rFonts w:ascii="Times New Roman" w:hAnsi="Times New Roman" w:cs="Times New Roman"/>
          <w:sz w:val="24"/>
          <w:szCs w:val="24"/>
        </w:rPr>
        <w:t>под руководством учителя и в сотрудничестве с одноклассниками обобщать: выделять класс объектов как по заданному признаку, так и самостоятельно;</w:t>
      </w:r>
    </w:p>
    <w:p w:rsidR="0034346B" w:rsidRPr="00E965B8" w:rsidRDefault="0034346B" w:rsidP="00EA5B1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65B8">
        <w:rPr>
          <w:rFonts w:ascii="Times New Roman" w:hAnsi="Times New Roman" w:cs="Times New Roman"/>
          <w:sz w:val="24"/>
          <w:szCs w:val="24"/>
        </w:rPr>
        <w:t>строить логические цепи рассуждений.</w:t>
      </w:r>
    </w:p>
    <w:p w:rsidR="0034346B" w:rsidRPr="00E965B8" w:rsidRDefault="0034346B" w:rsidP="00C24AE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5B8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</w:p>
    <w:p w:rsidR="0034346B" w:rsidRPr="00E965B8" w:rsidRDefault="0034346B" w:rsidP="00EA5B1E">
      <w:pPr>
        <w:spacing w:line="36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E965B8">
        <w:rPr>
          <w:rFonts w:ascii="Times New Roman" w:hAnsi="Times New Roman" w:cs="Times New Roman"/>
          <w:bCs/>
          <w:i/>
          <w:sz w:val="24"/>
          <w:szCs w:val="24"/>
        </w:rPr>
        <w:t>Учащийся научится:</w:t>
      </w:r>
    </w:p>
    <w:p w:rsidR="00A73BDE" w:rsidRPr="00E965B8" w:rsidRDefault="0034346B" w:rsidP="00EA5B1E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965B8">
        <w:rPr>
          <w:rFonts w:ascii="Times New Roman" w:hAnsi="Times New Roman" w:cs="Times New Roman"/>
          <w:sz w:val="24"/>
          <w:szCs w:val="24"/>
        </w:rPr>
        <w:t>договариваться с партнерами, в т. ч. в ситуации столкновения интересов;</w:t>
      </w:r>
      <w:r w:rsidRPr="00E965B8">
        <w:rPr>
          <w:rFonts w:ascii="Times New Roman" w:hAnsi="Times New Roman" w:cs="Times New Roman"/>
          <w:bCs/>
          <w:sz w:val="24"/>
          <w:szCs w:val="24"/>
        </w:rPr>
        <w:t> </w:t>
      </w:r>
    </w:p>
    <w:p w:rsidR="0034346B" w:rsidRPr="00E965B8" w:rsidRDefault="0034346B" w:rsidP="00EA5B1E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965B8">
        <w:rPr>
          <w:rFonts w:ascii="Times New Roman" w:hAnsi="Times New Roman" w:cs="Times New Roman"/>
          <w:sz w:val="24"/>
          <w:szCs w:val="24"/>
        </w:rPr>
        <w:t>строить понятные для партнера высказывания;</w:t>
      </w:r>
    </w:p>
    <w:p w:rsidR="0034346B" w:rsidRPr="00E965B8" w:rsidRDefault="0034346B" w:rsidP="00EA5B1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65B8">
        <w:rPr>
          <w:rFonts w:ascii="Times New Roman" w:hAnsi="Times New Roman" w:cs="Times New Roman"/>
          <w:sz w:val="24"/>
          <w:szCs w:val="24"/>
        </w:rPr>
        <w:t>контролировать действия партнеров в совместной деятельности;</w:t>
      </w:r>
    </w:p>
    <w:p w:rsidR="0034346B" w:rsidRPr="00E965B8" w:rsidRDefault="0034346B" w:rsidP="00EA5B1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65B8">
        <w:rPr>
          <w:rFonts w:ascii="Times New Roman" w:hAnsi="Times New Roman" w:cs="Times New Roman"/>
          <w:sz w:val="24"/>
          <w:szCs w:val="24"/>
        </w:rPr>
        <w:t>воспринимать другое мнение и позицию;</w:t>
      </w:r>
    </w:p>
    <w:p w:rsidR="0034346B" w:rsidRPr="00E965B8" w:rsidRDefault="0034346B" w:rsidP="00EA5B1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65B8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34346B" w:rsidRPr="00E965B8" w:rsidRDefault="0034346B" w:rsidP="00EA5B1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65B8">
        <w:rPr>
          <w:rFonts w:ascii="Times New Roman" w:hAnsi="Times New Roman" w:cs="Times New Roman"/>
          <w:sz w:val="24"/>
          <w:szCs w:val="24"/>
        </w:rPr>
        <w:t>задавать вопросы, адекватные данной ситуации, позволяющие оценить ее в процессе общения;</w:t>
      </w:r>
    </w:p>
    <w:p w:rsidR="0034346B" w:rsidRPr="00E965B8" w:rsidRDefault="0034346B" w:rsidP="00EA5B1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65B8">
        <w:rPr>
          <w:rFonts w:ascii="Times New Roman" w:hAnsi="Times New Roman" w:cs="Times New Roman"/>
          <w:sz w:val="24"/>
          <w:szCs w:val="24"/>
        </w:rPr>
        <w:t>проявлять инициативу в коллективных работах.</w:t>
      </w:r>
    </w:p>
    <w:p w:rsidR="0034346B" w:rsidRPr="00E965B8" w:rsidRDefault="0034346B" w:rsidP="00EA5B1E">
      <w:pPr>
        <w:spacing w:line="36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E965B8">
        <w:rPr>
          <w:rFonts w:ascii="Times New Roman" w:hAnsi="Times New Roman" w:cs="Times New Roman"/>
          <w:bCs/>
          <w:i/>
          <w:sz w:val="24"/>
          <w:szCs w:val="24"/>
        </w:rPr>
        <w:t>Учащийся получит возможность научиться:</w:t>
      </w:r>
    </w:p>
    <w:p w:rsidR="00A73BDE" w:rsidRPr="00E965B8" w:rsidRDefault="0034346B" w:rsidP="00EA5B1E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965B8">
        <w:rPr>
          <w:rFonts w:ascii="Times New Roman" w:hAnsi="Times New Roman" w:cs="Times New Roman"/>
          <w:sz w:val="24"/>
          <w:szCs w:val="24"/>
        </w:rPr>
        <w:t>следить за действиями других участников совместной деятельности;</w:t>
      </w:r>
      <w:r w:rsidRPr="00E965B8">
        <w:rPr>
          <w:rFonts w:ascii="Times New Roman" w:hAnsi="Times New Roman" w:cs="Times New Roman"/>
          <w:bCs/>
          <w:sz w:val="24"/>
          <w:szCs w:val="24"/>
        </w:rPr>
        <w:t> </w:t>
      </w:r>
    </w:p>
    <w:p w:rsidR="0034346B" w:rsidRPr="00E965B8" w:rsidRDefault="0034346B" w:rsidP="00EA5B1E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965B8">
        <w:rPr>
          <w:rFonts w:ascii="Times New Roman" w:hAnsi="Times New Roman" w:cs="Times New Roman"/>
          <w:sz w:val="24"/>
          <w:szCs w:val="24"/>
        </w:rPr>
        <w:t>принимать другое мнение и позицию;</w:t>
      </w:r>
    </w:p>
    <w:p w:rsidR="0034346B" w:rsidRPr="00E965B8" w:rsidRDefault="0034346B" w:rsidP="00EA5B1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65B8">
        <w:rPr>
          <w:rFonts w:ascii="Times New Roman" w:hAnsi="Times New Roman" w:cs="Times New Roman"/>
          <w:sz w:val="24"/>
          <w:szCs w:val="24"/>
        </w:rPr>
        <w:t>строить понятные для партнера высказывания.</w:t>
      </w:r>
    </w:p>
    <w:p w:rsidR="0034346B" w:rsidRPr="00E965B8" w:rsidRDefault="0034346B" w:rsidP="00EA5B1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65B8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сотрудничестве.</w:t>
      </w:r>
    </w:p>
    <w:p w:rsidR="0034346B" w:rsidRPr="00E965B8" w:rsidRDefault="00AC1D11" w:rsidP="00C24AED">
      <w:pPr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5B8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34346B" w:rsidRPr="00E965B8" w:rsidRDefault="0034346B" w:rsidP="00EA5B1E">
      <w:pPr>
        <w:spacing w:line="36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E965B8">
        <w:rPr>
          <w:rFonts w:ascii="Times New Roman" w:hAnsi="Times New Roman" w:cs="Times New Roman"/>
          <w:bCs/>
          <w:i/>
          <w:sz w:val="24"/>
          <w:szCs w:val="24"/>
        </w:rPr>
        <w:t>Учащийся научится:</w:t>
      </w:r>
    </w:p>
    <w:p w:rsidR="0034346B" w:rsidRPr="00E965B8" w:rsidRDefault="0034346B" w:rsidP="00EA5B1E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965B8">
        <w:rPr>
          <w:rFonts w:ascii="Times New Roman" w:hAnsi="Times New Roman" w:cs="Times New Roman"/>
          <w:color w:val="000000"/>
          <w:sz w:val="24"/>
          <w:szCs w:val="24"/>
        </w:rPr>
        <w:t>владеть гуашевыми, акварельными красками, графическим материалом, использовать подручный материал;</w:t>
      </w:r>
    </w:p>
    <w:p w:rsidR="0034346B" w:rsidRPr="00E965B8" w:rsidRDefault="0034346B" w:rsidP="00EA5B1E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965B8">
        <w:rPr>
          <w:rFonts w:ascii="Times New Roman" w:hAnsi="Times New Roman" w:cs="Times New Roman"/>
          <w:color w:val="000000"/>
          <w:sz w:val="24"/>
          <w:szCs w:val="24"/>
        </w:rPr>
        <w:t xml:space="preserve">изображать при необходимости творческий замысел с помощью программы </w:t>
      </w:r>
      <w:proofErr w:type="spellStart"/>
      <w:r w:rsidR="00AC1D11" w:rsidRPr="00E965B8">
        <w:rPr>
          <w:rFonts w:ascii="Times New Roman" w:hAnsi="Times New Roman" w:cs="Times New Roman"/>
          <w:color w:val="000000"/>
          <w:sz w:val="24"/>
          <w:szCs w:val="24"/>
        </w:rPr>
        <w:t>Мicrosoft</w:t>
      </w:r>
      <w:proofErr w:type="spellEnd"/>
      <w:r w:rsidR="00AC1D11" w:rsidRPr="00E965B8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AC1D11" w:rsidRPr="00E965B8">
        <w:rPr>
          <w:rFonts w:ascii="Times New Roman" w:hAnsi="Times New Roman" w:cs="Times New Roman"/>
          <w:color w:val="000000"/>
          <w:sz w:val="24"/>
          <w:szCs w:val="24"/>
        </w:rPr>
        <w:t>Рaint</w:t>
      </w:r>
      <w:proofErr w:type="spellEnd"/>
      <w:r w:rsidR="00AC1D11" w:rsidRPr="00E965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4346B" w:rsidRPr="00E965B8" w:rsidRDefault="0034346B" w:rsidP="00EA5B1E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965B8">
        <w:rPr>
          <w:rFonts w:ascii="Times New Roman" w:hAnsi="Times New Roman" w:cs="Times New Roman"/>
          <w:color w:val="000000"/>
          <w:sz w:val="24"/>
          <w:szCs w:val="24"/>
        </w:rPr>
        <w:t>выбирать формат и расположение листа в зависимости от задуманной композиции;</w:t>
      </w:r>
    </w:p>
    <w:p w:rsidR="0034346B" w:rsidRPr="00E965B8" w:rsidRDefault="0034346B" w:rsidP="00EA5B1E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965B8">
        <w:rPr>
          <w:rFonts w:ascii="Times New Roman" w:hAnsi="Times New Roman" w:cs="Times New Roman"/>
          <w:color w:val="000000"/>
          <w:sz w:val="24"/>
          <w:szCs w:val="24"/>
        </w:rPr>
        <w:t>смешивать цвета на палитре, получая нужные цветовые оттенки;</w:t>
      </w:r>
    </w:p>
    <w:p w:rsidR="0034346B" w:rsidRPr="00E965B8" w:rsidRDefault="0034346B" w:rsidP="00EA5B1E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965B8">
        <w:rPr>
          <w:rFonts w:ascii="Times New Roman" w:hAnsi="Times New Roman" w:cs="Times New Roman"/>
          <w:color w:val="000000"/>
          <w:sz w:val="24"/>
          <w:szCs w:val="24"/>
        </w:rPr>
        <w:t>правильно использовать художественные материалы в соответствии со своим замыслом;</w:t>
      </w:r>
    </w:p>
    <w:p w:rsidR="0034346B" w:rsidRPr="00E965B8" w:rsidRDefault="0034346B" w:rsidP="00EA5B1E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965B8">
        <w:rPr>
          <w:rFonts w:ascii="Times New Roman" w:hAnsi="Times New Roman" w:cs="Times New Roman"/>
          <w:color w:val="000000"/>
          <w:sz w:val="24"/>
          <w:szCs w:val="24"/>
        </w:rPr>
        <w:t>владеть  нетрадиционными  техниками  рисования;</w:t>
      </w:r>
      <w:r w:rsidRPr="00E965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34346B" w:rsidRPr="00E965B8" w:rsidRDefault="0034346B" w:rsidP="00EA5B1E">
      <w:pPr>
        <w:spacing w:line="36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E965B8">
        <w:rPr>
          <w:rFonts w:ascii="Times New Roman" w:hAnsi="Times New Roman" w:cs="Times New Roman"/>
          <w:bCs/>
          <w:i/>
          <w:sz w:val="24"/>
          <w:szCs w:val="24"/>
        </w:rPr>
        <w:t>Учащийся получит возможность научиться:</w:t>
      </w:r>
    </w:p>
    <w:p w:rsidR="00C24AED" w:rsidRPr="00E965B8" w:rsidRDefault="0034346B" w:rsidP="00EA5B1E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965B8">
        <w:rPr>
          <w:rFonts w:ascii="Times New Roman" w:hAnsi="Times New Roman" w:cs="Times New Roman"/>
          <w:color w:val="000000"/>
          <w:sz w:val="24"/>
          <w:szCs w:val="24"/>
        </w:rPr>
        <w:t>выполнять рисунки, композиции, панно, аппликации, объемные формы;</w:t>
      </w:r>
      <w:r w:rsidR="00C24AED" w:rsidRPr="00C24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AED" w:rsidRPr="00E965B8">
        <w:rPr>
          <w:rFonts w:ascii="Times New Roman" w:hAnsi="Times New Roman" w:cs="Times New Roman"/>
          <w:color w:val="000000"/>
          <w:sz w:val="24"/>
          <w:szCs w:val="24"/>
        </w:rPr>
        <w:t>работать</w:t>
      </w:r>
    </w:p>
    <w:p w:rsidR="0034346B" w:rsidRPr="00E965B8" w:rsidRDefault="0034346B" w:rsidP="00EA5B1E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965B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образцам репродукций, картин выдающихся художников и рисункам сверстников;</w:t>
      </w:r>
    </w:p>
    <w:p w:rsidR="00DD3BA8" w:rsidRPr="00E965B8" w:rsidRDefault="0034346B" w:rsidP="00EA5B1E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965B8">
        <w:rPr>
          <w:rFonts w:ascii="Times New Roman" w:hAnsi="Times New Roman" w:cs="Times New Roman"/>
          <w:color w:val="000000"/>
          <w:sz w:val="24"/>
          <w:szCs w:val="24"/>
        </w:rPr>
        <w:t>выбирать направление художественного творчества реалистического или виртуального характера.</w:t>
      </w:r>
      <w:r w:rsidR="00AC1D11" w:rsidRPr="00E965B8">
        <w:rPr>
          <w:rFonts w:ascii="Times New Roman" w:hAnsi="Times New Roman" w:cs="Times New Roman"/>
          <w:b/>
          <w:sz w:val="24"/>
          <w:szCs w:val="24"/>
        </w:rPr>
        <w:tab/>
      </w:r>
    </w:p>
    <w:p w:rsidR="00083596" w:rsidRPr="00E965B8" w:rsidRDefault="00A73BDE" w:rsidP="00EA5B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5B8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 с указанием форм организации и видов деятельности</w:t>
      </w:r>
    </w:p>
    <w:p w:rsidR="00083596" w:rsidRPr="00E965B8" w:rsidRDefault="00083596" w:rsidP="00EA5B1E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Раздел 1.</w:t>
      </w:r>
      <w:r w:rsidRPr="00E96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C24A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«Введение»</w:t>
      </w:r>
      <w:r w:rsidR="007B3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1</w:t>
      </w:r>
      <w:r w:rsidR="00C24A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час</w:t>
      </w:r>
    </w:p>
    <w:p w:rsidR="00083596" w:rsidRPr="00E965B8" w:rsidRDefault="00083596" w:rsidP="00EA5B1E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Вводный инструктаж по техники безопасной работы. Введение в образовательную программу. </w:t>
      </w:r>
      <w:r w:rsidR="00C24AED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содержанием и порядком работы программы Проведение вводного инструктажа по ТБ</w:t>
      </w:r>
      <w:r w:rsidR="00C24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B3D82" w:rsidRPr="007B3D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B3D82" w:rsidRPr="00E965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Знакомство с материалами для уроков изобразительного искусства</w:t>
      </w:r>
      <w:r w:rsidR="007B3D82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инстр</w:t>
      </w:r>
      <w:r w:rsidR="007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ументы, необходимые для работы.</w:t>
      </w:r>
    </w:p>
    <w:p w:rsidR="00300BFD" w:rsidRPr="00E965B8" w:rsidRDefault="00300BFD" w:rsidP="00EA5B1E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организации</w:t>
      </w:r>
      <w:r w:rsidRPr="00E965B8">
        <w:rPr>
          <w:rFonts w:ascii="Times New Roman" w:hAnsi="Times New Roman" w:cs="Times New Roman"/>
          <w:i/>
          <w:sz w:val="24"/>
          <w:szCs w:val="24"/>
        </w:rPr>
        <w:t xml:space="preserve"> :</w:t>
      </w: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F465B" w:rsidRPr="00E965B8">
        <w:rPr>
          <w:rFonts w:ascii="Times New Roman" w:hAnsi="Times New Roman" w:cs="Times New Roman"/>
          <w:sz w:val="24"/>
          <w:szCs w:val="24"/>
        </w:rPr>
        <w:t xml:space="preserve"> </w:t>
      </w:r>
      <w:r w:rsidR="00C24AED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с элементами беседы</w:t>
      </w:r>
      <w:r w:rsidR="007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игра</w:t>
      </w:r>
    </w:p>
    <w:p w:rsidR="00083596" w:rsidRPr="00E965B8" w:rsidRDefault="00300BFD" w:rsidP="00EA5B1E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 деятельности:</w:t>
      </w: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4AED" w:rsidRPr="00E965B8">
        <w:rPr>
          <w:rFonts w:ascii="Times New Roman" w:hAnsi="Times New Roman" w:cs="Times New Roman"/>
          <w:sz w:val="24"/>
          <w:szCs w:val="24"/>
        </w:rPr>
        <w:t xml:space="preserve">познавательная , игровая </w:t>
      </w:r>
    </w:p>
    <w:p w:rsidR="00083596" w:rsidRPr="00E965B8" w:rsidRDefault="00083596" w:rsidP="00EA5B1E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Раздел 2.</w:t>
      </w:r>
      <w:r w:rsidRPr="00E96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</w:t>
      </w:r>
      <w:r w:rsidR="00C24A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Pr="00E96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Основы рисунка.</w:t>
      </w:r>
      <w:r w:rsidR="001746B6" w:rsidRPr="00E96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Из</w:t>
      </w:r>
      <w:r w:rsidR="00C24A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образительные средства рисунка»</w:t>
      </w:r>
      <w:r w:rsidR="007B3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24A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часа</w:t>
      </w:r>
    </w:p>
    <w:p w:rsidR="00083596" w:rsidRPr="00E965B8" w:rsidRDefault="00083596" w:rsidP="00EA5B1E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Ведущие элементы изобразительной грамоты – линия, штрих, тон в рисунке.</w:t>
      </w:r>
      <w:r w:rsidR="00C24AED" w:rsidRPr="00C24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4AED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о живописи: </w:t>
      </w:r>
      <w:proofErr w:type="spellStart"/>
      <w:r w:rsidR="00C24AED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цветоведение</w:t>
      </w:r>
      <w:proofErr w:type="spellEnd"/>
      <w:r w:rsidR="00C24AED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материалы, инструменты, техники акварельной живописи и  гуашевыми красками.</w:t>
      </w:r>
      <w:r w:rsidR="00C24AED" w:rsidRPr="00C24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4AED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на заданную тему. Взаимосвязь изобразительного искусства с  музыкой, литературой. Виды и жанры изобразительных искусств. Создание рисунка  осеннего листа акварелью или гуашью.</w:t>
      </w:r>
    </w:p>
    <w:p w:rsidR="00740703" w:rsidRDefault="00300BFD" w:rsidP="00EA5B1E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организации</w:t>
      </w:r>
      <w:r w:rsidR="00197951" w:rsidRPr="00E96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C24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C24AED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C24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еседа, р</w:t>
      </w:r>
      <w:r w:rsidR="00C24AED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ассказ с элементами беседы</w:t>
      </w:r>
      <w:r w:rsidR="00C24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40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игра, </w:t>
      </w:r>
      <w:r w:rsidR="00C24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практическая работа</w:t>
      </w:r>
      <w:r w:rsidR="00740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7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4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 по представлению,</w:t>
      </w:r>
      <w:r w:rsidR="00197951" w:rsidRPr="00E965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C24AED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с натуры</w:t>
      </w:r>
    </w:p>
    <w:p w:rsidR="000F096D" w:rsidRPr="00E965B8" w:rsidRDefault="00300BFD" w:rsidP="00EA5B1E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</w:t>
      </w:r>
      <w:r w:rsidR="00C24A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</w:t>
      </w:r>
      <w:r w:rsidRPr="00E96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деятельности</w:t>
      </w:r>
      <w:r w:rsidR="00197951" w:rsidRPr="00E965B8">
        <w:rPr>
          <w:rFonts w:ascii="Times New Roman" w:hAnsi="Times New Roman" w:cs="Times New Roman"/>
          <w:i/>
          <w:sz w:val="24"/>
          <w:szCs w:val="24"/>
        </w:rPr>
        <w:t>:</w:t>
      </w:r>
      <w:r w:rsidRPr="00E965B8">
        <w:rPr>
          <w:rFonts w:ascii="Times New Roman" w:hAnsi="Times New Roman" w:cs="Times New Roman"/>
          <w:sz w:val="24"/>
          <w:szCs w:val="24"/>
        </w:rPr>
        <w:t xml:space="preserve"> </w:t>
      </w:r>
      <w:r w:rsidR="00C24AED" w:rsidRPr="00E965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познавательная, игровая, художественное творчество</w:t>
      </w:r>
    </w:p>
    <w:p w:rsidR="00083596" w:rsidRPr="00E965B8" w:rsidRDefault="00083596" w:rsidP="00EA5B1E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</w:t>
      </w:r>
      <w:r w:rsidRPr="00E965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="00C24AE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</w:t>
      </w:r>
      <w:r w:rsidRPr="00E965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Основы </w:t>
      </w:r>
      <w:proofErr w:type="spellStart"/>
      <w:r w:rsidRPr="00E965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цветоведения</w:t>
      </w:r>
      <w:proofErr w:type="spellEnd"/>
      <w:r w:rsidRPr="00E965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="00C24AE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Живопись – искусство цвета» </w:t>
      </w:r>
      <w:r w:rsidR="00E068C7" w:rsidRPr="00E965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4 часа</w:t>
      </w:r>
    </w:p>
    <w:p w:rsidR="00694572" w:rsidRPr="00E965B8" w:rsidRDefault="00694572" w:rsidP="00EA5B1E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на заданную тему. Взаимосвязь изобразительного искусства с  музыкой, литературой. Виды и жанры изобразительных искусств.</w:t>
      </w:r>
      <w:r w:rsidR="00801DC9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</w:t>
      </w:r>
      <w:r w:rsidR="007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здание композиции рисунка </w:t>
      </w:r>
      <w:r w:rsidR="00801DC9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методом пуантилизма (точками) акварелью или гуашью.</w:t>
      </w:r>
      <w:r w:rsidR="00C24AED" w:rsidRPr="00C24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4AED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 с произведениями художников, выполненных в разнообразных техниках, с использованием разнообразных приёмов.  Тренировочные упражнения на составление композиции</w:t>
      </w:r>
      <w:r w:rsidR="007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24AED" w:rsidRPr="00C24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4AED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настроения ( радостного</w:t>
      </w:r>
      <w:r w:rsidR="00C24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грустного</w:t>
      </w:r>
      <w:r w:rsidR="00C24AED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творческой работе с помощью цвета, композиции. Знакомство с отдельными композициями выдающихся художников: И. И. Левитан «Золотая осень». Выполнение осеннего пейзажа акварелью без предварительного карандашного наброска.</w:t>
      </w:r>
    </w:p>
    <w:p w:rsidR="00740703" w:rsidRDefault="00694572" w:rsidP="00740703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организации</w:t>
      </w:r>
      <w:r w:rsidRPr="00E965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0703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740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еседа, р</w:t>
      </w:r>
      <w:r w:rsidR="00740703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ассказ с элементами беседы</w:t>
      </w:r>
      <w:r w:rsidR="00740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игра,</w:t>
      </w:r>
      <w:r w:rsidR="007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виртуальная экскурсия,</w:t>
      </w:r>
      <w:r w:rsidR="00740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практическая работа: рисование  по представлению и воображению  </w:t>
      </w:r>
    </w:p>
    <w:p w:rsidR="007B3D82" w:rsidRDefault="00801DC9" w:rsidP="00740703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деятельности</w:t>
      </w:r>
      <w:r w:rsidRPr="00E965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: </w:t>
      </w:r>
      <w:r w:rsidR="00C24AED" w:rsidRPr="00E965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познавательная, игровая, художественное творчество</w:t>
      </w:r>
      <w:r w:rsidR="007407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="00C24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исследовательская</w:t>
      </w: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40703" w:rsidRPr="00C26499" w:rsidRDefault="007B3D82" w:rsidP="00740703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Раздел 4.  «</w:t>
      </w:r>
      <w:r w:rsidRPr="00C2649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Изображение растительного мира.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Изображение животного мира»  </w:t>
      </w:r>
      <w:r w:rsidRPr="00C2649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6</w:t>
      </w:r>
    </w:p>
    <w:p w:rsidR="00083596" w:rsidRPr="00C26499" w:rsidRDefault="00C26499" w:rsidP="00EA5B1E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часов</w:t>
      </w:r>
    </w:p>
    <w:p w:rsidR="00740703" w:rsidRPr="00E965B8" w:rsidRDefault="00412BE1" w:rsidP="00740703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умению простейшими средствами  передавать основные события сказки.</w:t>
      </w: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над выразительными средствами в рисунке. Передача настроения в творческой работе с помощью  цвета, композиции, объёма.</w:t>
      </w:r>
      <w:r w:rsidR="00740703" w:rsidRPr="007407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740703" w:rsidRPr="00E965B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</w:t>
      </w:r>
      <w:r w:rsidR="00740703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и анализ  различных форм предметов. Превращение  пятна в изображение</w:t>
      </w:r>
      <w:r w:rsidR="00740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40703" w:rsidRPr="00740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0703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простейшими средствами передавать основные события.  Развитие зрительной памяти, образного мышления, наблюдательности и внимания.  Выполнение рисунка в цвете (гуашь, акварель).</w:t>
      </w:r>
      <w:r w:rsidR="00740703" w:rsidRPr="00740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0703" w:rsidRPr="00E965B8" w:rsidRDefault="00740703" w:rsidP="00740703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зрительной памяти, образного мышления, наблюдательности и </w:t>
      </w:r>
      <w:proofErr w:type="spellStart"/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внимания</w:t>
      </w:r>
      <w:r w:rsidR="007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spellEnd"/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умению простейшими средствами  передавать  сказочные персонажи сказок. Работа над выразительными средствами в рисунке. Выполнение коллективного панно.</w:t>
      </w:r>
    </w:p>
    <w:p w:rsidR="00740703" w:rsidRDefault="00740703" w:rsidP="00740703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организации</w:t>
      </w:r>
      <w:r w:rsidRPr="00E965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еседа, р</w:t>
      </w: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ассказ с элементами беседы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игра, путешествие, практическая работа: рисование  по представлению и воображению. </w:t>
      </w:r>
    </w:p>
    <w:p w:rsidR="00412BE1" w:rsidRPr="00E965B8" w:rsidRDefault="00740703" w:rsidP="00740703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деятельности</w:t>
      </w:r>
      <w:r w:rsidRPr="00E965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познавательная, игровая, художественное творчество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исследовательская</w:t>
      </w: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83596" w:rsidRPr="00E965B8" w:rsidRDefault="00083596" w:rsidP="00EA5B1E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Раздел 5.</w:t>
      </w:r>
      <w:r w:rsidR="00C2649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«</w:t>
      </w:r>
      <w:r w:rsidRPr="00E965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="0011022F" w:rsidRPr="00E965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Нетрадиционные техники  рисовани</w:t>
      </w:r>
      <w:r w:rsidR="00E068C7" w:rsidRPr="00E965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я</w:t>
      </w:r>
      <w:r w:rsidR="00C2649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» </w:t>
      </w:r>
      <w:r w:rsidR="0011022F" w:rsidRPr="00E965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3</w:t>
      </w:r>
      <w:r w:rsidR="00C2649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часа</w:t>
      </w:r>
    </w:p>
    <w:p w:rsidR="00740703" w:rsidRPr="00E965B8" w:rsidRDefault="0011022F" w:rsidP="00740703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Неброская и "неожиданная" красота в природе. Рассматривание различных поверхностей: кора дерева, пена волны, капли на ветках и т.д. Развитие декоративного чувства фактуры. Опыт зрительных поэтических впечатлений.. Красота фактуры и рисунка. Знакомство с техникой одноцветной и многоцветной монотипии.</w:t>
      </w:r>
      <w:r w:rsidR="00740703" w:rsidRPr="00740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0703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техникой «</w:t>
      </w:r>
      <w:proofErr w:type="spellStart"/>
      <w:r w:rsidR="00740703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набрызг</w:t>
      </w:r>
      <w:proofErr w:type="spellEnd"/>
      <w:r w:rsidR="00740703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740703" w:rsidRPr="00E965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Составление композиции по собственному замыслу.</w:t>
      </w:r>
      <w:r w:rsidR="00740703" w:rsidRPr="00740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0703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композиционного мышления и воображения, умение создавать творческие работы</w:t>
      </w:r>
    </w:p>
    <w:p w:rsidR="0011022F" w:rsidRPr="00E965B8" w:rsidRDefault="00740703" w:rsidP="00EA5B1E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собственного  замысла, использование художественных материалов (тампон, кисть). Изображение зимнего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ерева с использованием тампона</w:t>
      </w:r>
    </w:p>
    <w:p w:rsidR="0011022F" w:rsidRPr="00E965B8" w:rsidRDefault="0011022F" w:rsidP="00EA5B1E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организации:</w:t>
      </w:r>
      <w:r w:rsidR="00566C03" w:rsidRPr="00E965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740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 с элементами беседы, </w:t>
      </w:r>
      <w:r w:rsidR="00740703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0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беседа,</w:t>
      </w:r>
      <w:r w:rsidR="00740703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виртуальная экскурсия.</w:t>
      </w:r>
      <w:r w:rsidR="00740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игра, </w:t>
      </w:r>
      <w:r w:rsidR="00C26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заочное </w:t>
      </w:r>
      <w:r w:rsidR="00740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путешествие, практическая работа</w:t>
      </w:r>
      <w:r w:rsidR="00740703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740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рисование  в технике монотипии, </w:t>
      </w:r>
      <w:r w:rsidRPr="00E965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740703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технике</w:t>
      </w:r>
      <w:r w:rsidR="00740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</w:t>
      </w:r>
      <w:proofErr w:type="spellStart"/>
      <w:r w:rsidR="00740703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набрызг</w:t>
      </w:r>
      <w:proofErr w:type="spellEnd"/>
      <w:r w:rsidR="00740703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40703" w:rsidRPr="00740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0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spellStart"/>
      <w:r w:rsidR="00740703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тампованием</w:t>
      </w:r>
      <w:proofErr w:type="spellEnd"/>
      <w:r w:rsidR="00740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40703" w:rsidRPr="00740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0703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по воображению и представлению</w:t>
      </w:r>
      <w:r w:rsidR="007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022F" w:rsidRPr="00E965B8" w:rsidRDefault="0011022F" w:rsidP="00EA5B1E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деятельности:</w:t>
      </w: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0703" w:rsidRPr="00E965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познавательная, игровая, художественное творчество</w:t>
      </w:r>
    </w:p>
    <w:p w:rsidR="00C26499" w:rsidRPr="00C26499" w:rsidRDefault="00C26499" w:rsidP="00C26499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Раздел</w:t>
      </w:r>
      <w:r w:rsidR="007B3D8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E965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6 .</w:t>
      </w:r>
      <w:r w:rsidR="007B3D8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«</w:t>
      </w:r>
      <w:r w:rsidRPr="00E965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Основы декоративно-прикладного искусства.</w:t>
      </w:r>
      <w:r w:rsidR="007B3D8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Приобщение к истокам» 6 часов</w:t>
      </w:r>
    </w:p>
    <w:p w:rsidR="0011022F" w:rsidRPr="00C26499" w:rsidRDefault="00C26499" w:rsidP="00EA5B1E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составления узора в полосе. Особое внимание уделяется восприятию и передаче красоты. Выполнение рисунка в цвете (акварель, гуашь, цветные мелки).</w:t>
      </w:r>
      <w:r w:rsidRPr="00C26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 применение выразительных средств для реализации собственного замысла  в рисунке. Последовательность выполнения работы. Рассказы о различных видах бабочек, характеристика их особенностей – формы, окраски</w:t>
      </w:r>
      <w:r w:rsidRPr="00E965B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.</w:t>
      </w: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Изображение с натуры бабочки.</w:t>
      </w:r>
      <w:r w:rsidRPr="00C26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различных художественных техник и материалов в </w:t>
      </w: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аппликации .  Выполнение орнамента из различных геометрических фигур.</w:t>
      </w:r>
      <w:r w:rsidRPr="00C26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основ декоративно-прикладного искусства. Ознакомление с произведениями народных художественных промыслов в России. Выполнение в полосе  растительных узоров. Рисование узоров и декоративных элементов по образцам. Художественные промыслы: Городецкая роспись.  Элементы орнамента и его виды.  Контрастные цвета. Выполн</w:t>
      </w:r>
      <w:r w:rsidR="000D1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узора декоративной </w:t>
      </w:r>
      <w:proofErr w:type="spellStart"/>
      <w:r w:rsidR="000D1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росписи.</w:t>
      </w: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</w:t>
      </w:r>
      <w:proofErr w:type="spellEnd"/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произведениями современных художников  России. Знакомство с</w:t>
      </w:r>
      <w:r w:rsidR="007B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народным </w:t>
      </w: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промыслом Гжели. Рисование узоров и декоративных элементов по образцам. </w:t>
      </w:r>
    </w:p>
    <w:p w:rsidR="0011022F" w:rsidRPr="00E965B8" w:rsidRDefault="0011022F" w:rsidP="00EA5B1E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организации</w:t>
      </w:r>
      <w:r w:rsidRPr="00E965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: </w:t>
      </w:r>
      <w:r w:rsidR="00C26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26499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ассказ с элементами беседы</w:t>
      </w:r>
      <w:r w:rsidR="00C26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заочное путешествие, виртуальная экскурсия, игра, беседа, практическая работа</w:t>
      </w:r>
      <w:r w:rsidR="00C26499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декоративное</w:t>
      </w:r>
      <w:r w:rsidR="00C26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рисование с элементами дизайна, </w:t>
      </w:r>
      <w:r w:rsidR="00C26499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рисование с </w:t>
      </w:r>
      <w:r w:rsidR="00C26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натуры, по памяти и воображению,</w:t>
      </w:r>
      <w:r w:rsidR="00C26499" w:rsidRPr="00C26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6499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</w:t>
      </w:r>
      <w:r w:rsidR="00C26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26499" w:rsidRPr="00C26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6499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декоративное рисование</w:t>
      </w:r>
      <w:r w:rsidR="00C26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1C54" w:rsidRPr="00E965B8" w:rsidRDefault="0011022F" w:rsidP="00EA5B1E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деятельности</w:t>
      </w:r>
      <w:r w:rsidRPr="00E965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6499" w:rsidRPr="00E965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познавательная, игровая, художественное творчество</w:t>
      </w:r>
      <w:r w:rsidR="00C264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исследовательская.</w:t>
      </w:r>
      <w:r w:rsidR="00C26499" w:rsidRPr="00E965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083596" w:rsidRPr="00E965B8" w:rsidRDefault="00083596" w:rsidP="00EA5B1E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</w:t>
      </w:r>
      <w:r w:rsidR="009D1E84" w:rsidRPr="00E965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7</w:t>
      </w:r>
      <w:r w:rsidRPr="00E965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="00C2649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="009E7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«</w:t>
      </w:r>
      <w:r w:rsidRPr="00E965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Жанры изобразительного искусства:</w:t>
      </w:r>
      <w:r w:rsidR="00C2649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пейзаж, портрет, натюрморт» </w:t>
      </w:r>
      <w:r w:rsidR="009429F5" w:rsidRPr="00E965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6 часов</w:t>
      </w:r>
    </w:p>
    <w:p w:rsidR="009E7D3B" w:rsidRPr="00E965B8" w:rsidRDefault="00083596" w:rsidP="009E7D3B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 окружающего мира. Взаимосвязь  литературы и изобразительного искусства.  Произведения живописи русских художников</w:t>
      </w:r>
      <w:r w:rsidR="009429F5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Рисование на основе наблюдений или по представлению простейшего пейзажа</w:t>
      </w:r>
      <w:r w:rsidR="00C26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26499" w:rsidRPr="00C26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7D3B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Первичные навыки рисования портрета человека.</w:t>
      </w:r>
    </w:p>
    <w:p w:rsidR="009E7D3B" w:rsidRPr="00E965B8" w:rsidRDefault="009E7D3B" w:rsidP="009E7D3B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Первичные навыки рисования с натуры человека.</w:t>
      </w:r>
      <w:r w:rsidRPr="009E7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Натюрморт как жанр изобразительного искусства. Использование красок (смачивание, разведение, смешение). Изменение цвета в зависимости от освещения.</w:t>
      </w:r>
      <w:r w:rsidRPr="009E7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Натюрморт как жанр изобразительного искусства.</w:t>
      </w:r>
      <w:r w:rsidR="00EA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натю</w:t>
      </w: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рморта из </w:t>
      </w:r>
      <w:r w:rsidRPr="00E965B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фруктов и овощей.</w:t>
      </w:r>
      <w:r w:rsidR="00EA06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Знакомство с художественными произведениями.</w:t>
      </w:r>
      <w:r w:rsidRPr="00E965B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 </w:t>
      </w:r>
    </w:p>
    <w:p w:rsidR="00EA0623" w:rsidRDefault="009E7D3B" w:rsidP="00EA5B1E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организации:</w:t>
      </w:r>
      <w:r w:rsidRPr="00E965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ассказ с элементами беседы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беседа, заочное путешествие, виртуальная экскурсия, игра, практическая работа: р</w:t>
      </w: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исование на основе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наблюдений или по представлению,</w:t>
      </w:r>
      <w:r w:rsidRPr="009E7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рисование на пленере </w:t>
      </w:r>
    </w:p>
    <w:p w:rsidR="00C21C54" w:rsidRPr="00EA0623" w:rsidRDefault="00EA0623" w:rsidP="00EA5B1E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Виды деятельности</w:t>
      </w:r>
      <w:r w:rsidR="00C21C54" w:rsidRPr="00EA0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9E7D3B" w:rsidRPr="00E965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познавательная, игровая, художественное творчество</w:t>
      </w:r>
      <w:r w:rsidR="009E7D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исследовательская.</w:t>
      </w:r>
      <w:r w:rsidR="009E7D3B" w:rsidRPr="00E965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083596" w:rsidRPr="00E965B8" w:rsidRDefault="00083596" w:rsidP="00EA5B1E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</w:t>
      </w:r>
      <w:r w:rsidR="009D1E84" w:rsidRPr="00E965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8</w:t>
      </w:r>
      <w:r w:rsidR="009429F5" w:rsidRPr="00E965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="00C21C54" w:rsidRPr="00E965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 </w:t>
      </w:r>
      <w:r w:rsidR="009E7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«Тематическое рисование»    </w:t>
      </w:r>
      <w:r w:rsidR="00C21C54" w:rsidRPr="00E965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 часа</w:t>
      </w:r>
    </w:p>
    <w:p w:rsidR="00EA0623" w:rsidRDefault="00EA5B1E" w:rsidP="00EA0623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основ рисунка, построение перспективы. Особенности художественного </w:t>
      </w:r>
      <w:proofErr w:type="spellStart"/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восприятия.</w:t>
      </w:r>
      <w:r w:rsidR="009E7D3B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proofErr w:type="spellEnd"/>
      <w:r w:rsidR="009E7D3B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выразительными средствами в рисунке. Передача настроения в творческой работе с помощью  цвета, композиции, объёма.</w:t>
      </w:r>
      <w:r w:rsidR="00EA0623" w:rsidRPr="00EA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0623"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изученного.</w:t>
      </w:r>
      <w:r w:rsidR="00EA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выставки творческих работ учащихся.</w:t>
      </w:r>
      <w:r w:rsidR="00EA0623" w:rsidRPr="00EA0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EA0623" w:rsidRDefault="00EA0623" w:rsidP="00EA0623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5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организации:</w:t>
      </w:r>
      <w:r w:rsidRPr="00E965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ассказ с элементами беседы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беседа, заочное путешествие,</w:t>
      </w:r>
      <w:r w:rsidRPr="00EA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виртуальная экскурсия, игра, практическая работа: р</w:t>
      </w: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исование на основе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наблюдений</w:t>
      </w:r>
    </w:p>
    <w:p w:rsidR="00EA0623" w:rsidRPr="00E965B8" w:rsidRDefault="00EA0623" w:rsidP="00EA0623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выставка, д</w:t>
      </w:r>
      <w:r w:rsidRPr="00E9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изайнерское оформление работ.</w:t>
      </w:r>
      <w:r w:rsidRPr="00EA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по представлению,</w:t>
      </w:r>
      <w:r w:rsidRPr="009E7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рисование на тему. </w:t>
      </w:r>
    </w:p>
    <w:p w:rsidR="00E068C7" w:rsidRPr="00E965B8" w:rsidRDefault="00EA0623" w:rsidP="00EA5B1E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Виды деятельности</w:t>
      </w:r>
      <w:r w:rsidRPr="00EA0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965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познавательная, игровая, художественное творчество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DD3BA8" w:rsidRPr="00E965B8" w:rsidRDefault="00DD3BA8" w:rsidP="00EA5B1E">
      <w:pPr>
        <w:shd w:val="clear" w:color="auto" w:fill="FFFFFF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65B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c"/>
        <w:tblW w:w="9125" w:type="dxa"/>
        <w:tblInd w:w="108" w:type="dxa"/>
        <w:tblLayout w:type="fixed"/>
        <w:tblLook w:val="04A0"/>
      </w:tblPr>
      <w:tblGrid>
        <w:gridCol w:w="566"/>
        <w:gridCol w:w="993"/>
        <w:gridCol w:w="992"/>
        <w:gridCol w:w="66"/>
        <w:gridCol w:w="3904"/>
        <w:gridCol w:w="93"/>
        <w:gridCol w:w="900"/>
        <w:gridCol w:w="1611"/>
      </w:tblGrid>
      <w:tr w:rsidR="00DD3BA8" w:rsidRPr="00E965B8" w:rsidTr="000D102E">
        <w:tc>
          <w:tcPr>
            <w:tcW w:w="566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 xml:space="preserve">№ </w:t>
            </w:r>
            <w:proofErr w:type="spellStart"/>
            <w:r w:rsidRPr="00E965B8">
              <w:rPr>
                <w:sz w:val="24"/>
                <w:szCs w:val="24"/>
              </w:rPr>
              <w:t>п</w:t>
            </w:r>
            <w:proofErr w:type="spellEnd"/>
            <w:r w:rsidRPr="00E965B8">
              <w:rPr>
                <w:sz w:val="24"/>
                <w:szCs w:val="24"/>
              </w:rPr>
              <w:t>/</w:t>
            </w:r>
            <w:proofErr w:type="spellStart"/>
            <w:r w:rsidRPr="00E965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Дата</w:t>
            </w:r>
          </w:p>
        </w:tc>
        <w:tc>
          <w:tcPr>
            <w:tcW w:w="3970" w:type="dxa"/>
            <w:gridSpan w:val="2"/>
          </w:tcPr>
          <w:p w:rsidR="00DD3BA8" w:rsidRPr="00E965B8" w:rsidRDefault="00DD3BA8" w:rsidP="00D3584C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Наименование раздела</w:t>
            </w:r>
          </w:p>
          <w:p w:rsidR="00DD3BA8" w:rsidRPr="00E965B8" w:rsidRDefault="00DD3BA8" w:rsidP="00D3584C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 xml:space="preserve">Темы </w:t>
            </w:r>
            <w:r w:rsidR="0073228E">
              <w:rPr>
                <w:sz w:val="24"/>
                <w:szCs w:val="24"/>
              </w:rPr>
              <w:t>занятий</w:t>
            </w:r>
          </w:p>
        </w:tc>
        <w:tc>
          <w:tcPr>
            <w:tcW w:w="993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611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Примечания</w:t>
            </w:r>
          </w:p>
        </w:tc>
      </w:tr>
      <w:tr w:rsidR="00DD3BA8" w:rsidRPr="00E965B8" w:rsidTr="000D102E">
        <w:tc>
          <w:tcPr>
            <w:tcW w:w="566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факт</w:t>
            </w:r>
          </w:p>
        </w:tc>
        <w:tc>
          <w:tcPr>
            <w:tcW w:w="3970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D3BA8" w:rsidRPr="00E965B8" w:rsidTr="000D102E">
        <w:tc>
          <w:tcPr>
            <w:tcW w:w="9125" w:type="dxa"/>
            <w:gridSpan w:val="8"/>
          </w:tcPr>
          <w:p w:rsidR="00DD3BA8" w:rsidRPr="00E965B8" w:rsidRDefault="00DD3BA8" w:rsidP="00EA0623">
            <w:pPr>
              <w:shd w:val="clear" w:color="auto" w:fill="FFFFFF"/>
              <w:spacing w:line="36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965B8">
              <w:rPr>
                <w:bCs/>
                <w:color w:val="000000"/>
                <w:sz w:val="24"/>
                <w:szCs w:val="24"/>
              </w:rPr>
              <w:t>Раздел 1.</w:t>
            </w:r>
            <w:r w:rsidR="00EA0623">
              <w:rPr>
                <w:bCs/>
                <w:color w:val="000000"/>
                <w:sz w:val="24"/>
                <w:szCs w:val="24"/>
              </w:rPr>
              <w:t xml:space="preserve"> «</w:t>
            </w:r>
            <w:r w:rsidR="00EA0623">
              <w:rPr>
                <w:bCs/>
                <w:iCs/>
                <w:color w:val="000000"/>
                <w:sz w:val="24"/>
                <w:szCs w:val="24"/>
              </w:rPr>
              <w:t> Введение»</w:t>
            </w:r>
          </w:p>
        </w:tc>
      </w:tr>
      <w:tr w:rsidR="00DD3BA8" w:rsidRPr="00E965B8" w:rsidTr="000D102E">
        <w:tc>
          <w:tcPr>
            <w:tcW w:w="566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965B8">
              <w:rPr>
                <w:color w:val="000000"/>
                <w:sz w:val="24"/>
                <w:szCs w:val="24"/>
              </w:rPr>
              <w:t>Вводный инструктаж по технике безопасной работы. Введение в образовательную программу</w:t>
            </w:r>
          </w:p>
        </w:tc>
        <w:tc>
          <w:tcPr>
            <w:tcW w:w="900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3584C" w:rsidRPr="00E965B8" w:rsidTr="000D102E">
        <w:tc>
          <w:tcPr>
            <w:tcW w:w="9125" w:type="dxa"/>
            <w:gridSpan w:val="8"/>
          </w:tcPr>
          <w:p w:rsidR="00D3584C" w:rsidRPr="00E965B8" w:rsidRDefault="00D3584C" w:rsidP="000D102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965B8">
              <w:rPr>
                <w:bCs/>
                <w:color w:val="000000"/>
                <w:sz w:val="24"/>
                <w:szCs w:val="24"/>
              </w:rPr>
              <w:t>Раздел 2.</w:t>
            </w:r>
            <w:r w:rsidRPr="00E965B8">
              <w:rPr>
                <w:bCs/>
                <w:iCs/>
                <w:color w:val="000000"/>
                <w:sz w:val="24"/>
                <w:szCs w:val="24"/>
              </w:rPr>
              <w:t xml:space="preserve">  </w:t>
            </w:r>
            <w:r w:rsidR="00EA0623">
              <w:rPr>
                <w:bCs/>
                <w:iCs/>
                <w:color w:val="000000"/>
                <w:sz w:val="24"/>
                <w:szCs w:val="24"/>
              </w:rPr>
              <w:t>«</w:t>
            </w:r>
            <w:r w:rsidRPr="00E965B8">
              <w:rPr>
                <w:bCs/>
                <w:iCs/>
                <w:color w:val="000000"/>
                <w:sz w:val="24"/>
                <w:szCs w:val="24"/>
              </w:rPr>
              <w:t>Основы рисунка. Изобразительные средства рисунка</w:t>
            </w:r>
            <w:r w:rsidR="00EA0623">
              <w:rPr>
                <w:bCs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DD3BA8" w:rsidRPr="00E965B8" w:rsidTr="000D102E">
        <w:tc>
          <w:tcPr>
            <w:tcW w:w="566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965B8">
              <w:rPr>
                <w:color w:val="000000"/>
                <w:sz w:val="24"/>
                <w:szCs w:val="24"/>
              </w:rPr>
              <w:t>Знакомство с материалами для уроков изобразительного искусства.</w:t>
            </w:r>
          </w:p>
        </w:tc>
        <w:tc>
          <w:tcPr>
            <w:tcW w:w="900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D3BA8" w:rsidRPr="00E965B8" w:rsidTr="000D102E">
        <w:tc>
          <w:tcPr>
            <w:tcW w:w="566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965B8">
              <w:rPr>
                <w:color w:val="000000"/>
                <w:sz w:val="24"/>
                <w:szCs w:val="24"/>
              </w:rPr>
              <w:t>Первичные цвета. Цветовая гамма</w:t>
            </w:r>
          </w:p>
        </w:tc>
        <w:tc>
          <w:tcPr>
            <w:tcW w:w="900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D3BA8" w:rsidRPr="00E965B8" w:rsidTr="000D102E">
        <w:tc>
          <w:tcPr>
            <w:tcW w:w="566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965B8">
              <w:rPr>
                <w:color w:val="000000"/>
                <w:sz w:val="24"/>
                <w:szCs w:val="24"/>
              </w:rPr>
              <w:t>Изображение осеннего листа</w:t>
            </w:r>
          </w:p>
        </w:tc>
        <w:tc>
          <w:tcPr>
            <w:tcW w:w="900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D3BA8" w:rsidRPr="00E965B8" w:rsidTr="000D102E">
        <w:tc>
          <w:tcPr>
            <w:tcW w:w="9125" w:type="dxa"/>
            <w:gridSpan w:val="8"/>
          </w:tcPr>
          <w:p w:rsidR="00DD3BA8" w:rsidRPr="00E965B8" w:rsidRDefault="00DD3BA8" w:rsidP="000D102E">
            <w:pPr>
              <w:shd w:val="clear" w:color="auto" w:fill="FFFFFF"/>
              <w:spacing w:line="36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965B8">
              <w:rPr>
                <w:bCs/>
                <w:color w:val="000000"/>
                <w:sz w:val="24"/>
                <w:szCs w:val="24"/>
              </w:rPr>
              <w:t>Раздел 3</w:t>
            </w:r>
            <w:r w:rsidRPr="00E965B8">
              <w:rPr>
                <w:bCs/>
                <w:iCs/>
                <w:color w:val="000000"/>
                <w:sz w:val="24"/>
                <w:szCs w:val="24"/>
              </w:rPr>
              <w:t>.</w:t>
            </w:r>
            <w:r w:rsidR="00EA0623">
              <w:rPr>
                <w:bCs/>
                <w:iCs/>
                <w:color w:val="000000"/>
                <w:sz w:val="24"/>
                <w:szCs w:val="24"/>
              </w:rPr>
              <w:t xml:space="preserve"> «</w:t>
            </w:r>
            <w:r w:rsidRPr="00E965B8">
              <w:rPr>
                <w:bCs/>
                <w:iCs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E965B8">
              <w:rPr>
                <w:bCs/>
                <w:iCs/>
                <w:color w:val="000000"/>
                <w:sz w:val="24"/>
                <w:szCs w:val="24"/>
              </w:rPr>
              <w:t>цветоведени</w:t>
            </w:r>
            <w:r w:rsidR="00E068C7" w:rsidRPr="00E965B8">
              <w:rPr>
                <w:bCs/>
                <w:iCs/>
                <w:color w:val="000000"/>
                <w:sz w:val="24"/>
                <w:szCs w:val="24"/>
              </w:rPr>
              <w:t>я</w:t>
            </w:r>
            <w:proofErr w:type="spellEnd"/>
            <w:r w:rsidR="00E068C7" w:rsidRPr="00E965B8">
              <w:rPr>
                <w:bCs/>
                <w:iCs/>
                <w:color w:val="000000"/>
                <w:sz w:val="24"/>
                <w:szCs w:val="24"/>
              </w:rPr>
              <w:t>. Живопись – искусство цвета</w:t>
            </w:r>
            <w:r w:rsidR="00EA0623">
              <w:rPr>
                <w:bCs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DD3BA8" w:rsidRPr="00E965B8" w:rsidTr="000D102E">
        <w:tc>
          <w:tcPr>
            <w:tcW w:w="566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965B8">
              <w:rPr>
                <w:color w:val="000000"/>
                <w:sz w:val="24"/>
                <w:szCs w:val="24"/>
              </w:rPr>
              <w:t>Изображение даров осени</w:t>
            </w:r>
          </w:p>
        </w:tc>
        <w:tc>
          <w:tcPr>
            <w:tcW w:w="900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D3BA8" w:rsidRPr="00E965B8" w:rsidTr="000D102E">
        <w:tc>
          <w:tcPr>
            <w:tcW w:w="566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965B8">
              <w:rPr>
                <w:color w:val="000000"/>
                <w:sz w:val="24"/>
                <w:szCs w:val="24"/>
              </w:rPr>
              <w:t xml:space="preserve">Линия горизонта. Равномерное заполнение листа. </w:t>
            </w:r>
          </w:p>
        </w:tc>
        <w:tc>
          <w:tcPr>
            <w:tcW w:w="900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D3BA8" w:rsidRPr="00E965B8" w:rsidTr="000D102E">
        <w:tc>
          <w:tcPr>
            <w:tcW w:w="566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965B8">
              <w:rPr>
                <w:color w:val="000000"/>
                <w:sz w:val="24"/>
                <w:szCs w:val="24"/>
              </w:rPr>
              <w:t>В гостях у осени</w:t>
            </w:r>
          </w:p>
        </w:tc>
        <w:tc>
          <w:tcPr>
            <w:tcW w:w="900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D3BA8" w:rsidRPr="00E965B8" w:rsidTr="000D102E">
        <w:tc>
          <w:tcPr>
            <w:tcW w:w="566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965B8">
              <w:rPr>
                <w:color w:val="000000"/>
                <w:sz w:val="24"/>
                <w:szCs w:val="24"/>
              </w:rPr>
              <w:t>В гостях у осени</w:t>
            </w:r>
          </w:p>
        </w:tc>
        <w:tc>
          <w:tcPr>
            <w:tcW w:w="900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D3BA8" w:rsidRPr="00E965B8" w:rsidTr="000D102E">
        <w:tc>
          <w:tcPr>
            <w:tcW w:w="9125" w:type="dxa"/>
            <w:gridSpan w:val="8"/>
          </w:tcPr>
          <w:p w:rsidR="00DD3BA8" w:rsidRPr="00E965B8" w:rsidRDefault="00DD3BA8" w:rsidP="000D102E">
            <w:pPr>
              <w:shd w:val="clear" w:color="auto" w:fill="FFFFFF"/>
              <w:spacing w:line="36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965B8">
              <w:rPr>
                <w:bCs/>
                <w:iCs/>
                <w:color w:val="000000"/>
                <w:sz w:val="24"/>
                <w:szCs w:val="24"/>
              </w:rPr>
              <w:t>Раздел 4.   </w:t>
            </w:r>
            <w:r w:rsidR="00EA0623">
              <w:rPr>
                <w:bCs/>
                <w:iCs/>
                <w:color w:val="000000"/>
                <w:sz w:val="24"/>
                <w:szCs w:val="24"/>
              </w:rPr>
              <w:t>«</w:t>
            </w:r>
            <w:r w:rsidRPr="00E965B8">
              <w:rPr>
                <w:bCs/>
                <w:iCs/>
                <w:color w:val="000000"/>
                <w:sz w:val="24"/>
                <w:szCs w:val="24"/>
              </w:rPr>
              <w:t>Изображение растительного мира</w:t>
            </w:r>
            <w:r w:rsidR="00E068C7" w:rsidRPr="00E965B8">
              <w:rPr>
                <w:bCs/>
                <w:iCs/>
                <w:color w:val="000000"/>
                <w:sz w:val="24"/>
                <w:szCs w:val="24"/>
              </w:rPr>
              <w:t>. Изображение животного мира</w:t>
            </w:r>
            <w:r w:rsidR="00EA0623">
              <w:rPr>
                <w:bCs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DD3BA8" w:rsidRPr="00E965B8" w:rsidTr="000D102E">
        <w:tc>
          <w:tcPr>
            <w:tcW w:w="566" w:type="dxa"/>
          </w:tcPr>
          <w:p w:rsidR="00DD3BA8" w:rsidRPr="00E965B8" w:rsidRDefault="002849EA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DD3BA8" w:rsidRPr="00E965B8" w:rsidRDefault="002849EA" w:rsidP="00EA5B1E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965B8">
              <w:rPr>
                <w:color w:val="000000"/>
                <w:sz w:val="24"/>
                <w:szCs w:val="24"/>
              </w:rPr>
              <w:t xml:space="preserve">В сказочном </w:t>
            </w:r>
            <w:r w:rsidR="00DD3BA8" w:rsidRPr="00E965B8">
              <w:rPr>
                <w:color w:val="000000"/>
                <w:sz w:val="24"/>
                <w:szCs w:val="24"/>
              </w:rPr>
              <w:t>царстве</w:t>
            </w:r>
          </w:p>
        </w:tc>
        <w:tc>
          <w:tcPr>
            <w:tcW w:w="900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D3BA8" w:rsidRPr="00E965B8" w:rsidTr="000D102E">
        <w:tc>
          <w:tcPr>
            <w:tcW w:w="566" w:type="dxa"/>
          </w:tcPr>
          <w:p w:rsidR="00DD3BA8" w:rsidRPr="00E965B8" w:rsidRDefault="002849EA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 xml:space="preserve">    1</w:t>
            </w:r>
            <w:r w:rsidR="00E068C7" w:rsidRPr="00E965B8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965B8">
              <w:rPr>
                <w:color w:val="000000"/>
                <w:sz w:val="24"/>
                <w:szCs w:val="24"/>
              </w:rPr>
              <w:t>Изображать можно пятном</w:t>
            </w:r>
          </w:p>
        </w:tc>
        <w:tc>
          <w:tcPr>
            <w:tcW w:w="900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D3BA8" w:rsidRPr="00E965B8" w:rsidTr="000D102E">
        <w:tc>
          <w:tcPr>
            <w:tcW w:w="566" w:type="dxa"/>
          </w:tcPr>
          <w:p w:rsidR="00DD3BA8" w:rsidRPr="00E965B8" w:rsidRDefault="002849EA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  <w:r w:rsidR="00E068C7" w:rsidRPr="00E965B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DD3BA8" w:rsidRPr="00E965B8" w:rsidRDefault="002334CB" w:rsidP="00EA5B1E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965B8">
              <w:rPr>
                <w:color w:val="000000"/>
                <w:sz w:val="24"/>
                <w:szCs w:val="24"/>
              </w:rPr>
              <w:t>Мы в цирке</w:t>
            </w:r>
          </w:p>
        </w:tc>
        <w:tc>
          <w:tcPr>
            <w:tcW w:w="900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D3BA8" w:rsidRPr="00E965B8" w:rsidTr="000D102E">
        <w:tc>
          <w:tcPr>
            <w:tcW w:w="566" w:type="dxa"/>
          </w:tcPr>
          <w:p w:rsidR="00DD3BA8" w:rsidRPr="00E965B8" w:rsidRDefault="002849EA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  <w:r w:rsidR="00E068C7" w:rsidRPr="00E965B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DD3BA8" w:rsidRPr="00E965B8" w:rsidRDefault="002334CB" w:rsidP="00EA5B1E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965B8">
              <w:rPr>
                <w:color w:val="000000"/>
                <w:sz w:val="24"/>
                <w:szCs w:val="24"/>
              </w:rPr>
              <w:t>Мы в цирке</w:t>
            </w:r>
          </w:p>
        </w:tc>
        <w:tc>
          <w:tcPr>
            <w:tcW w:w="900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D3BA8" w:rsidRPr="00E965B8" w:rsidTr="000D102E">
        <w:tc>
          <w:tcPr>
            <w:tcW w:w="566" w:type="dxa"/>
          </w:tcPr>
          <w:p w:rsidR="00DD3BA8" w:rsidRPr="00E965B8" w:rsidRDefault="002849EA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  <w:r w:rsidR="00E068C7" w:rsidRPr="00E965B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DD3BA8" w:rsidRPr="00E965B8" w:rsidRDefault="002334CB" w:rsidP="00EA5B1E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965B8">
              <w:rPr>
                <w:color w:val="000000"/>
                <w:sz w:val="24"/>
                <w:szCs w:val="24"/>
              </w:rPr>
              <w:t>Создание коллективной работы «Любимые герои сказок»</w:t>
            </w:r>
          </w:p>
        </w:tc>
        <w:tc>
          <w:tcPr>
            <w:tcW w:w="900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D3BA8" w:rsidRPr="00E965B8" w:rsidTr="000D102E">
        <w:tc>
          <w:tcPr>
            <w:tcW w:w="566" w:type="dxa"/>
          </w:tcPr>
          <w:p w:rsidR="00DD3BA8" w:rsidRPr="00E965B8" w:rsidRDefault="002849EA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  <w:r w:rsidR="00E068C7" w:rsidRPr="00E965B8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965B8">
              <w:rPr>
                <w:color w:val="000000"/>
                <w:sz w:val="24"/>
                <w:szCs w:val="24"/>
              </w:rPr>
              <w:t>Создание коллективной работы «Любимые герои сказок»</w:t>
            </w:r>
          </w:p>
        </w:tc>
        <w:tc>
          <w:tcPr>
            <w:tcW w:w="900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D3BA8" w:rsidRPr="00E965B8" w:rsidTr="000D102E">
        <w:tc>
          <w:tcPr>
            <w:tcW w:w="9125" w:type="dxa"/>
            <w:gridSpan w:val="8"/>
          </w:tcPr>
          <w:p w:rsidR="00DD3BA8" w:rsidRPr="00E965B8" w:rsidRDefault="00DD3BA8" w:rsidP="000D102E">
            <w:pPr>
              <w:shd w:val="clear" w:color="auto" w:fill="FFFFFF"/>
              <w:spacing w:line="36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965B8">
              <w:rPr>
                <w:bCs/>
                <w:iCs/>
                <w:color w:val="000000"/>
                <w:sz w:val="24"/>
                <w:szCs w:val="24"/>
              </w:rPr>
              <w:t>Раздел 5. </w:t>
            </w:r>
            <w:r w:rsidR="00EA0623">
              <w:rPr>
                <w:bCs/>
                <w:iCs/>
                <w:color w:val="000000"/>
                <w:sz w:val="24"/>
                <w:szCs w:val="24"/>
              </w:rPr>
              <w:t>«</w:t>
            </w:r>
            <w:r w:rsidR="00E068C7" w:rsidRPr="00E965B8">
              <w:rPr>
                <w:bCs/>
                <w:iCs/>
                <w:color w:val="000000"/>
                <w:sz w:val="24"/>
                <w:szCs w:val="24"/>
              </w:rPr>
              <w:t>Нетрадиционные техники рисования</w:t>
            </w:r>
            <w:r w:rsidR="00EA0623">
              <w:rPr>
                <w:bCs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DD3BA8" w:rsidRPr="00E965B8" w:rsidTr="000D102E">
        <w:tc>
          <w:tcPr>
            <w:tcW w:w="566" w:type="dxa"/>
          </w:tcPr>
          <w:p w:rsidR="00DD3BA8" w:rsidRPr="00E965B8" w:rsidRDefault="002849EA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  <w:r w:rsidR="00E068C7" w:rsidRPr="00E965B8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DD3BA8" w:rsidRPr="00E965B8" w:rsidRDefault="002849EA" w:rsidP="00EA5B1E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965B8">
              <w:rPr>
                <w:color w:val="000000"/>
                <w:sz w:val="24"/>
                <w:szCs w:val="24"/>
              </w:rPr>
              <w:t>Красоту нужно уметь замечать.</w:t>
            </w:r>
          </w:p>
        </w:tc>
        <w:tc>
          <w:tcPr>
            <w:tcW w:w="900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D3BA8" w:rsidRPr="00E965B8" w:rsidTr="000D102E">
        <w:tc>
          <w:tcPr>
            <w:tcW w:w="566" w:type="dxa"/>
          </w:tcPr>
          <w:p w:rsidR="00DD3BA8" w:rsidRPr="00E965B8" w:rsidRDefault="002849EA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  <w:r w:rsidR="00E068C7" w:rsidRPr="00E965B8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DD3BA8" w:rsidRPr="00E965B8" w:rsidRDefault="002849EA" w:rsidP="00EA5B1E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965B8">
              <w:rPr>
                <w:color w:val="000000"/>
                <w:sz w:val="24"/>
                <w:szCs w:val="24"/>
              </w:rPr>
              <w:t>Красивые рыбы</w:t>
            </w:r>
          </w:p>
        </w:tc>
        <w:tc>
          <w:tcPr>
            <w:tcW w:w="900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068C7" w:rsidRPr="00E965B8" w:rsidTr="000D102E">
        <w:tc>
          <w:tcPr>
            <w:tcW w:w="566" w:type="dxa"/>
          </w:tcPr>
          <w:p w:rsidR="00E068C7" w:rsidRPr="00E965B8" w:rsidRDefault="00E068C7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E068C7" w:rsidRPr="00E965B8" w:rsidRDefault="00E068C7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E068C7" w:rsidRPr="00E965B8" w:rsidRDefault="00E068C7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E068C7" w:rsidRPr="00E965B8" w:rsidRDefault="00E068C7" w:rsidP="00EA5B1E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965B8">
              <w:rPr>
                <w:color w:val="000000"/>
                <w:sz w:val="24"/>
                <w:szCs w:val="24"/>
              </w:rPr>
              <w:t xml:space="preserve">Рисуем зимнее дерево </w:t>
            </w:r>
            <w:proofErr w:type="spellStart"/>
            <w:r w:rsidRPr="00E965B8">
              <w:rPr>
                <w:color w:val="000000"/>
                <w:sz w:val="24"/>
                <w:szCs w:val="24"/>
              </w:rPr>
              <w:t>тампованием</w:t>
            </w:r>
            <w:proofErr w:type="spellEnd"/>
          </w:p>
        </w:tc>
        <w:tc>
          <w:tcPr>
            <w:tcW w:w="900" w:type="dxa"/>
          </w:tcPr>
          <w:p w:rsidR="00E068C7" w:rsidRPr="00E965B8" w:rsidRDefault="00E068C7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E068C7" w:rsidRPr="00E965B8" w:rsidRDefault="00E068C7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D3BA8" w:rsidRPr="00E965B8" w:rsidTr="000D102E">
        <w:tc>
          <w:tcPr>
            <w:tcW w:w="9125" w:type="dxa"/>
            <w:gridSpan w:val="8"/>
          </w:tcPr>
          <w:p w:rsidR="00DD3BA8" w:rsidRPr="00E965B8" w:rsidRDefault="00DD3BA8" w:rsidP="00EA5B1E">
            <w:pPr>
              <w:shd w:val="clear" w:color="auto" w:fill="FFFFFF"/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965B8">
              <w:rPr>
                <w:bCs/>
                <w:iCs/>
                <w:color w:val="000000"/>
                <w:sz w:val="24"/>
                <w:szCs w:val="24"/>
              </w:rPr>
              <w:lastRenderedPageBreak/>
              <w:t>Раздел 6</w:t>
            </w:r>
            <w:r w:rsidR="00EA0623">
              <w:rPr>
                <w:bCs/>
                <w:iCs/>
                <w:color w:val="000000"/>
                <w:sz w:val="24"/>
                <w:szCs w:val="24"/>
              </w:rPr>
              <w:t>.</w:t>
            </w:r>
            <w:r w:rsidRPr="00E965B8">
              <w:rPr>
                <w:bCs/>
                <w:iCs/>
                <w:color w:val="000000"/>
                <w:sz w:val="24"/>
                <w:szCs w:val="24"/>
              </w:rPr>
              <w:t xml:space="preserve">    </w:t>
            </w:r>
            <w:r w:rsidR="00EA0623">
              <w:rPr>
                <w:bCs/>
                <w:iCs/>
                <w:color w:val="000000"/>
                <w:sz w:val="24"/>
                <w:szCs w:val="24"/>
              </w:rPr>
              <w:t>«</w:t>
            </w:r>
            <w:r w:rsidRPr="00E965B8">
              <w:rPr>
                <w:bCs/>
                <w:iCs/>
                <w:color w:val="000000"/>
                <w:sz w:val="24"/>
                <w:szCs w:val="24"/>
              </w:rPr>
              <w:t>Основы декоративно-прикладного искусства. Приобщение к истокам</w:t>
            </w:r>
            <w:r w:rsidR="00EA0623">
              <w:rPr>
                <w:bCs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DD3BA8" w:rsidRPr="00E965B8" w:rsidTr="000D102E">
        <w:tc>
          <w:tcPr>
            <w:tcW w:w="566" w:type="dxa"/>
          </w:tcPr>
          <w:p w:rsidR="00DD3BA8" w:rsidRPr="00E965B8" w:rsidRDefault="002849EA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DD3BA8" w:rsidRPr="00E965B8" w:rsidRDefault="002334CB" w:rsidP="00EA5B1E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965B8">
              <w:rPr>
                <w:color w:val="000000"/>
                <w:sz w:val="24"/>
                <w:szCs w:val="24"/>
              </w:rPr>
              <w:t xml:space="preserve">Узор в полосе. Орнамент из цветов, листьев и  бабочек </w:t>
            </w:r>
          </w:p>
        </w:tc>
        <w:tc>
          <w:tcPr>
            <w:tcW w:w="900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D3BA8" w:rsidRPr="00E965B8" w:rsidTr="000D102E">
        <w:tc>
          <w:tcPr>
            <w:tcW w:w="566" w:type="dxa"/>
          </w:tcPr>
          <w:p w:rsidR="00DD3BA8" w:rsidRPr="00E965B8" w:rsidRDefault="002849EA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DD3BA8" w:rsidRPr="00E965B8" w:rsidRDefault="002849EA" w:rsidP="00EA5B1E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965B8">
              <w:rPr>
                <w:color w:val="000000"/>
                <w:sz w:val="24"/>
                <w:szCs w:val="24"/>
              </w:rPr>
              <w:t>Узор</w:t>
            </w:r>
            <w:r w:rsidR="00E068C7" w:rsidRPr="00E965B8">
              <w:rPr>
                <w:color w:val="000000"/>
                <w:sz w:val="24"/>
                <w:szCs w:val="24"/>
              </w:rPr>
              <w:t>ы на крыльях.</w:t>
            </w:r>
          </w:p>
        </w:tc>
        <w:tc>
          <w:tcPr>
            <w:tcW w:w="900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D3BA8" w:rsidRPr="00E965B8" w:rsidTr="000D102E">
        <w:tc>
          <w:tcPr>
            <w:tcW w:w="566" w:type="dxa"/>
          </w:tcPr>
          <w:p w:rsidR="00DD3BA8" w:rsidRPr="00E965B8" w:rsidRDefault="002849EA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DD3BA8" w:rsidRPr="00E965B8" w:rsidRDefault="002849EA" w:rsidP="00EA5B1E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965B8">
              <w:rPr>
                <w:color w:val="000000"/>
                <w:sz w:val="24"/>
                <w:szCs w:val="24"/>
              </w:rPr>
              <w:t xml:space="preserve">Орнамент из геометрических фигур </w:t>
            </w:r>
          </w:p>
        </w:tc>
        <w:tc>
          <w:tcPr>
            <w:tcW w:w="900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D3BA8" w:rsidRPr="00E965B8" w:rsidTr="000D102E">
        <w:tc>
          <w:tcPr>
            <w:tcW w:w="566" w:type="dxa"/>
          </w:tcPr>
          <w:p w:rsidR="00DD3BA8" w:rsidRPr="00E965B8" w:rsidRDefault="002849EA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DD3BA8" w:rsidRPr="00E965B8" w:rsidRDefault="002849EA" w:rsidP="00EA5B1E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965B8">
              <w:rPr>
                <w:color w:val="000000"/>
                <w:sz w:val="24"/>
                <w:szCs w:val="24"/>
              </w:rPr>
              <w:t>Волшебные листья и ягоды. Хохломская роспись</w:t>
            </w:r>
          </w:p>
        </w:tc>
        <w:tc>
          <w:tcPr>
            <w:tcW w:w="900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D3BA8" w:rsidRPr="00E965B8" w:rsidTr="000D102E">
        <w:tc>
          <w:tcPr>
            <w:tcW w:w="566" w:type="dxa"/>
          </w:tcPr>
          <w:p w:rsidR="00DD3BA8" w:rsidRPr="00E965B8" w:rsidRDefault="002849EA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DD3BA8" w:rsidRPr="00E965B8" w:rsidRDefault="002849EA" w:rsidP="00EA5B1E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965B8">
              <w:rPr>
                <w:color w:val="000000"/>
                <w:sz w:val="24"/>
                <w:szCs w:val="24"/>
              </w:rPr>
              <w:t>Узоры, которые создали люди. Дымковская игрушка</w:t>
            </w:r>
          </w:p>
        </w:tc>
        <w:tc>
          <w:tcPr>
            <w:tcW w:w="900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D3BA8" w:rsidRPr="00E965B8" w:rsidTr="000D102E">
        <w:tc>
          <w:tcPr>
            <w:tcW w:w="566" w:type="dxa"/>
          </w:tcPr>
          <w:p w:rsidR="00DD3BA8" w:rsidRPr="00E965B8" w:rsidRDefault="002849EA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965B8">
              <w:rPr>
                <w:color w:val="000000"/>
                <w:sz w:val="24"/>
                <w:szCs w:val="24"/>
              </w:rPr>
              <w:t>Городецкая роспись</w:t>
            </w:r>
          </w:p>
        </w:tc>
        <w:tc>
          <w:tcPr>
            <w:tcW w:w="900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334CB" w:rsidRPr="00E965B8" w:rsidTr="000D102E">
        <w:tc>
          <w:tcPr>
            <w:tcW w:w="566" w:type="dxa"/>
          </w:tcPr>
          <w:p w:rsidR="002334CB" w:rsidRPr="00E965B8" w:rsidRDefault="002849EA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2334CB" w:rsidRPr="00E965B8" w:rsidRDefault="002334CB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2334CB" w:rsidRPr="00E965B8" w:rsidRDefault="002334CB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2334CB" w:rsidRPr="00E965B8" w:rsidRDefault="00694572" w:rsidP="00EA5B1E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965B8">
              <w:rPr>
                <w:color w:val="000000"/>
                <w:sz w:val="24"/>
                <w:szCs w:val="24"/>
              </w:rPr>
              <w:t xml:space="preserve">Составление </w:t>
            </w:r>
            <w:r w:rsidR="002334CB" w:rsidRPr="00E965B8">
              <w:rPr>
                <w:color w:val="000000"/>
                <w:sz w:val="24"/>
                <w:szCs w:val="24"/>
              </w:rPr>
              <w:t xml:space="preserve"> узора</w:t>
            </w:r>
            <w:r w:rsidRPr="00E965B8">
              <w:rPr>
                <w:color w:val="000000"/>
                <w:sz w:val="24"/>
                <w:szCs w:val="24"/>
              </w:rPr>
              <w:t xml:space="preserve"> </w:t>
            </w:r>
            <w:r w:rsidR="002849EA" w:rsidRPr="00E965B8">
              <w:rPr>
                <w:color w:val="000000"/>
                <w:sz w:val="24"/>
                <w:szCs w:val="24"/>
              </w:rPr>
              <w:t xml:space="preserve"> «Синее чудо</w:t>
            </w:r>
            <w:r w:rsidR="002334CB" w:rsidRPr="00E965B8">
              <w:rPr>
                <w:color w:val="000000"/>
                <w:sz w:val="24"/>
                <w:szCs w:val="24"/>
              </w:rPr>
              <w:t xml:space="preserve"> Гжели</w:t>
            </w:r>
            <w:r w:rsidR="002849EA" w:rsidRPr="00E965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00" w:type="dxa"/>
          </w:tcPr>
          <w:p w:rsidR="002334CB" w:rsidRPr="00E965B8" w:rsidRDefault="002334CB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2334CB" w:rsidRPr="00E965B8" w:rsidRDefault="002334CB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D3BA8" w:rsidRPr="00E965B8" w:rsidTr="000D102E">
        <w:tc>
          <w:tcPr>
            <w:tcW w:w="9125" w:type="dxa"/>
            <w:gridSpan w:val="8"/>
          </w:tcPr>
          <w:p w:rsidR="00DD3BA8" w:rsidRPr="00E965B8" w:rsidRDefault="00DD3BA8" w:rsidP="000D102E">
            <w:pPr>
              <w:shd w:val="clear" w:color="auto" w:fill="FFFFFF"/>
              <w:spacing w:line="36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965B8">
              <w:rPr>
                <w:bCs/>
                <w:iCs/>
                <w:color w:val="000000"/>
                <w:sz w:val="24"/>
                <w:szCs w:val="24"/>
              </w:rPr>
              <w:t>Раздел 7</w:t>
            </w:r>
            <w:r w:rsidR="000D102E">
              <w:rPr>
                <w:bCs/>
                <w:iCs/>
                <w:color w:val="000000"/>
                <w:sz w:val="24"/>
                <w:szCs w:val="24"/>
              </w:rPr>
              <w:t>.</w:t>
            </w:r>
            <w:r w:rsidRPr="00E965B8">
              <w:rPr>
                <w:bCs/>
                <w:iCs/>
                <w:color w:val="000000"/>
                <w:sz w:val="24"/>
                <w:szCs w:val="24"/>
              </w:rPr>
              <w:t xml:space="preserve">  </w:t>
            </w:r>
            <w:r w:rsidR="000D102E">
              <w:rPr>
                <w:bCs/>
                <w:iCs/>
                <w:color w:val="000000"/>
                <w:sz w:val="24"/>
                <w:szCs w:val="24"/>
              </w:rPr>
              <w:t>«</w:t>
            </w:r>
            <w:r w:rsidRPr="00E965B8">
              <w:rPr>
                <w:bCs/>
                <w:iCs/>
                <w:color w:val="000000"/>
                <w:sz w:val="24"/>
                <w:szCs w:val="24"/>
              </w:rPr>
              <w:t>Жанры изобразительного искусства</w:t>
            </w:r>
            <w:r w:rsidR="00E068C7" w:rsidRPr="00E965B8">
              <w:rPr>
                <w:bCs/>
                <w:iCs/>
                <w:color w:val="000000"/>
                <w:sz w:val="24"/>
                <w:szCs w:val="24"/>
              </w:rPr>
              <w:t>: пейзаж, портрет, натюрморт</w:t>
            </w:r>
            <w:r w:rsidR="00EA0623">
              <w:rPr>
                <w:bCs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DD3BA8" w:rsidRPr="00E965B8" w:rsidTr="000D102E">
        <w:tc>
          <w:tcPr>
            <w:tcW w:w="566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DD3BA8" w:rsidRPr="00E965B8" w:rsidRDefault="002334CB" w:rsidP="00EA5B1E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965B8">
              <w:rPr>
                <w:color w:val="000000"/>
                <w:sz w:val="24"/>
                <w:szCs w:val="24"/>
              </w:rPr>
              <w:t xml:space="preserve">Родные просторы в произведениях русских художников и поэтов. </w:t>
            </w:r>
          </w:p>
        </w:tc>
        <w:tc>
          <w:tcPr>
            <w:tcW w:w="900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849EA" w:rsidRPr="00E965B8" w:rsidTr="000D102E">
        <w:tc>
          <w:tcPr>
            <w:tcW w:w="566" w:type="dxa"/>
          </w:tcPr>
          <w:p w:rsidR="002849EA" w:rsidRPr="00E965B8" w:rsidRDefault="002849EA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2849EA" w:rsidRPr="00E965B8" w:rsidRDefault="002849EA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2849EA" w:rsidRPr="00E965B8" w:rsidRDefault="002849EA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2849EA" w:rsidRPr="00E965B8" w:rsidRDefault="002849EA" w:rsidP="00EA5B1E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965B8">
              <w:rPr>
                <w:color w:val="000000"/>
                <w:sz w:val="24"/>
                <w:szCs w:val="24"/>
              </w:rPr>
              <w:t>Пейзаж.</w:t>
            </w:r>
          </w:p>
        </w:tc>
        <w:tc>
          <w:tcPr>
            <w:tcW w:w="900" w:type="dxa"/>
          </w:tcPr>
          <w:p w:rsidR="002849EA" w:rsidRPr="00E965B8" w:rsidRDefault="002849EA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2849EA" w:rsidRPr="00E965B8" w:rsidRDefault="002849EA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D3BA8" w:rsidRPr="00E965B8" w:rsidTr="000D102E">
        <w:tc>
          <w:tcPr>
            <w:tcW w:w="566" w:type="dxa"/>
          </w:tcPr>
          <w:p w:rsidR="00DD3BA8" w:rsidRPr="00E965B8" w:rsidRDefault="002849EA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DD3BA8" w:rsidRPr="00E965B8" w:rsidRDefault="002334CB" w:rsidP="00EA5B1E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965B8">
              <w:rPr>
                <w:color w:val="000000"/>
                <w:sz w:val="24"/>
                <w:szCs w:val="24"/>
              </w:rPr>
              <w:t>Женский образ</w:t>
            </w:r>
          </w:p>
        </w:tc>
        <w:tc>
          <w:tcPr>
            <w:tcW w:w="900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D3BA8" w:rsidRPr="00E965B8" w:rsidTr="000D102E">
        <w:tc>
          <w:tcPr>
            <w:tcW w:w="566" w:type="dxa"/>
          </w:tcPr>
          <w:p w:rsidR="00DD3BA8" w:rsidRPr="00E965B8" w:rsidRDefault="002849EA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DD3BA8" w:rsidRPr="00E965B8" w:rsidRDefault="002849EA" w:rsidP="00EA5B1E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965B8">
              <w:rPr>
                <w:color w:val="000000"/>
                <w:sz w:val="24"/>
                <w:szCs w:val="24"/>
              </w:rPr>
              <w:t xml:space="preserve">Фигура </w:t>
            </w:r>
            <w:r w:rsidR="00DD3BA8" w:rsidRPr="00E965B8">
              <w:rPr>
                <w:color w:val="000000"/>
                <w:sz w:val="24"/>
                <w:szCs w:val="24"/>
              </w:rPr>
              <w:t>человека</w:t>
            </w:r>
            <w:r w:rsidRPr="00E965B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D3BA8" w:rsidRPr="00E965B8" w:rsidTr="000D102E">
        <w:tc>
          <w:tcPr>
            <w:tcW w:w="566" w:type="dxa"/>
          </w:tcPr>
          <w:p w:rsidR="00DD3BA8" w:rsidRPr="00E965B8" w:rsidRDefault="002849EA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DD3BA8" w:rsidRPr="00E965B8" w:rsidRDefault="002334CB" w:rsidP="00EA5B1E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965B8">
              <w:rPr>
                <w:color w:val="000000"/>
                <w:sz w:val="24"/>
                <w:szCs w:val="24"/>
              </w:rPr>
              <w:t xml:space="preserve">Основы натюрморта.  Ознакомление с произведениями изобразительного искусства. </w:t>
            </w:r>
          </w:p>
        </w:tc>
        <w:tc>
          <w:tcPr>
            <w:tcW w:w="900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849EA" w:rsidRPr="00E965B8" w:rsidTr="000D102E">
        <w:tc>
          <w:tcPr>
            <w:tcW w:w="566" w:type="dxa"/>
          </w:tcPr>
          <w:p w:rsidR="002849EA" w:rsidRPr="00E965B8" w:rsidRDefault="002849EA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849EA" w:rsidRPr="00E965B8" w:rsidRDefault="002849EA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2849EA" w:rsidRPr="00E965B8" w:rsidRDefault="002849EA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2849EA" w:rsidRPr="00E965B8" w:rsidRDefault="002849EA" w:rsidP="00EA5B1E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965B8">
              <w:rPr>
                <w:color w:val="000000"/>
                <w:sz w:val="24"/>
                <w:szCs w:val="24"/>
              </w:rPr>
              <w:t>Рисование фруктов и овощей</w:t>
            </w:r>
          </w:p>
        </w:tc>
        <w:tc>
          <w:tcPr>
            <w:tcW w:w="900" w:type="dxa"/>
          </w:tcPr>
          <w:p w:rsidR="002849EA" w:rsidRPr="00E965B8" w:rsidRDefault="002849EA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2849EA" w:rsidRPr="00E965B8" w:rsidRDefault="002849EA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D3BA8" w:rsidRPr="00E965B8" w:rsidTr="000D102E">
        <w:tc>
          <w:tcPr>
            <w:tcW w:w="9125" w:type="dxa"/>
            <w:gridSpan w:val="8"/>
          </w:tcPr>
          <w:p w:rsidR="00DD3BA8" w:rsidRPr="00E965B8" w:rsidRDefault="00DD3BA8" w:rsidP="000D102E">
            <w:pPr>
              <w:shd w:val="clear" w:color="auto" w:fill="FFFFFF"/>
              <w:spacing w:line="36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965B8">
              <w:rPr>
                <w:bCs/>
                <w:iCs/>
                <w:color w:val="000000"/>
                <w:sz w:val="24"/>
                <w:szCs w:val="24"/>
              </w:rPr>
              <w:t>Раз</w:t>
            </w:r>
            <w:r w:rsidR="00EA5B1E" w:rsidRPr="00E965B8">
              <w:rPr>
                <w:bCs/>
                <w:iCs/>
                <w:color w:val="000000"/>
                <w:sz w:val="24"/>
                <w:szCs w:val="24"/>
              </w:rPr>
              <w:t>дел 8</w:t>
            </w:r>
            <w:r w:rsidR="000D102E">
              <w:rPr>
                <w:bCs/>
                <w:iCs/>
                <w:color w:val="000000"/>
                <w:sz w:val="24"/>
                <w:szCs w:val="24"/>
              </w:rPr>
              <w:t>.</w:t>
            </w:r>
            <w:r w:rsidR="00EA5B1E" w:rsidRPr="00E965B8">
              <w:rPr>
                <w:bCs/>
                <w:iCs/>
                <w:color w:val="000000"/>
                <w:sz w:val="24"/>
                <w:szCs w:val="24"/>
              </w:rPr>
              <w:t xml:space="preserve">  </w:t>
            </w:r>
            <w:r w:rsidR="000D102E">
              <w:rPr>
                <w:bCs/>
                <w:iCs/>
                <w:color w:val="000000"/>
                <w:sz w:val="24"/>
                <w:szCs w:val="24"/>
              </w:rPr>
              <w:t>«</w:t>
            </w:r>
            <w:r w:rsidR="00EA5B1E" w:rsidRPr="00E965B8">
              <w:rPr>
                <w:bCs/>
                <w:iCs/>
                <w:color w:val="000000"/>
                <w:sz w:val="24"/>
                <w:szCs w:val="24"/>
              </w:rPr>
              <w:t>Тематическое рисование</w:t>
            </w:r>
            <w:r w:rsidR="000D102E">
              <w:rPr>
                <w:bCs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DD3BA8" w:rsidRPr="00E965B8" w:rsidTr="000D102E">
        <w:tc>
          <w:tcPr>
            <w:tcW w:w="566" w:type="dxa"/>
          </w:tcPr>
          <w:p w:rsidR="00DD3BA8" w:rsidRPr="00E965B8" w:rsidRDefault="002849EA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 xml:space="preserve">   31</w:t>
            </w:r>
          </w:p>
        </w:tc>
        <w:tc>
          <w:tcPr>
            <w:tcW w:w="993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DD3BA8" w:rsidRPr="00E965B8" w:rsidRDefault="002849EA" w:rsidP="00EA5B1E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965B8">
              <w:rPr>
                <w:color w:val="000000"/>
                <w:sz w:val="24"/>
                <w:szCs w:val="24"/>
              </w:rPr>
              <w:t>Рисование на тему «Пейзаж с радугой»</w:t>
            </w:r>
          </w:p>
        </w:tc>
        <w:tc>
          <w:tcPr>
            <w:tcW w:w="900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D3BA8" w:rsidRPr="00E965B8" w:rsidTr="000D102E">
        <w:tc>
          <w:tcPr>
            <w:tcW w:w="566" w:type="dxa"/>
          </w:tcPr>
          <w:p w:rsidR="00DD3BA8" w:rsidRPr="00E965B8" w:rsidRDefault="002849EA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DD3BA8" w:rsidRPr="00E965B8" w:rsidRDefault="002849EA" w:rsidP="00EA5B1E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965B8">
              <w:rPr>
                <w:color w:val="000000"/>
                <w:sz w:val="24"/>
                <w:szCs w:val="24"/>
              </w:rPr>
              <w:t>Рисование на тему» Скоро лето»</w:t>
            </w:r>
          </w:p>
        </w:tc>
        <w:tc>
          <w:tcPr>
            <w:tcW w:w="900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D3BA8" w:rsidRPr="00E965B8" w:rsidTr="000D102E">
        <w:trPr>
          <w:trHeight w:val="70"/>
        </w:trPr>
        <w:tc>
          <w:tcPr>
            <w:tcW w:w="566" w:type="dxa"/>
          </w:tcPr>
          <w:p w:rsidR="00DD3BA8" w:rsidRPr="00E965B8" w:rsidRDefault="002849EA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DD3BA8" w:rsidRPr="00E965B8" w:rsidRDefault="002849EA" w:rsidP="00EA5B1E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965B8">
              <w:rPr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900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965B8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DD3BA8" w:rsidRPr="00E965B8" w:rsidRDefault="00DD3BA8" w:rsidP="00EA5B1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DD3BA8" w:rsidRPr="00E965B8" w:rsidRDefault="00DD3BA8" w:rsidP="00DD3BA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3BA8" w:rsidRPr="00E965B8" w:rsidRDefault="00DD3BA8" w:rsidP="00DD3BA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3BA8" w:rsidRPr="00E965B8" w:rsidRDefault="00DD3BA8" w:rsidP="00DD3BA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3BA8" w:rsidRPr="00E965B8" w:rsidRDefault="00DD3BA8" w:rsidP="00DD3BA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B23B1" w:rsidRPr="00E965B8" w:rsidRDefault="00C5622D" w:rsidP="00660F5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60085" cy="7927176"/>
            <wp:effectExtent l="19050" t="0" r="0" b="0"/>
            <wp:docPr id="2" name="Рисунок 2" descr="C:\Users\люба\Desktop\забавина  сканы 28.05\Скан_20210528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а\Desktop\забавина  сканы 28.05\Скан_20210528 (6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23B1" w:rsidRPr="00E965B8" w:rsidSect="003A0A39">
      <w:footerReference w:type="default" r:id="rId9"/>
      <w:pgSz w:w="11906" w:h="16838"/>
      <w:pgMar w:top="567" w:right="1134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17E" w:rsidRDefault="00FC317E" w:rsidP="00660F58">
      <w:pPr>
        <w:spacing w:line="240" w:lineRule="auto"/>
      </w:pPr>
      <w:r>
        <w:separator/>
      </w:r>
    </w:p>
  </w:endnote>
  <w:endnote w:type="continuationSeparator" w:id="0">
    <w:p w:rsidR="00FC317E" w:rsidRDefault="00FC317E" w:rsidP="00660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0315"/>
      <w:docPartObj>
        <w:docPartGallery w:val="Page Numbers (Bottom of Page)"/>
        <w:docPartUnique/>
      </w:docPartObj>
    </w:sdtPr>
    <w:sdtContent>
      <w:p w:rsidR="007B3D82" w:rsidRDefault="002F21CB">
        <w:pPr>
          <w:pStyle w:val="a6"/>
          <w:jc w:val="center"/>
        </w:pPr>
        <w:fldSimple w:instr=" PAGE   \* MERGEFORMAT ">
          <w:r w:rsidR="00C5622D">
            <w:rPr>
              <w:noProof/>
            </w:rPr>
            <w:t>11</w:t>
          </w:r>
        </w:fldSimple>
      </w:p>
    </w:sdtContent>
  </w:sdt>
  <w:p w:rsidR="007B3D82" w:rsidRDefault="007B3D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17E" w:rsidRDefault="00FC317E" w:rsidP="00660F58">
      <w:pPr>
        <w:spacing w:line="240" w:lineRule="auto"/>
      </w:pPr>
      <w:r>
        <w:separator/>
      </w:r>
    </w:p>
  </w:footnote>
  <w:footnote w:type="continuationSeparator" w:id="0">
    <w:p w:rsidR="00FC317E" w:rsidRDefault="00FC317E" w:rsidP="00660F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53F3"/>
    <w:multiLevelType w:val="multilevel"/>
    <w:tmpl w:val="9ED8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30D33"/>
    <w:multiLevelType w:val="multilevel"/>
    <w:tmpl w:val="0A34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82DE5"/>
    <w:multiLevelType w:val="multilevel"/>
    <w:tmpl w:val="C67E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8C4F87"/>
    <w:multiLevelType w:val="multilevel"/>
    <w:tmpl w:val="5194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9C4CC6"/>
    <w:multiLevelType w:val="multilevel"/>
    <w:tmpl w:val="FBAC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070E3C"/>
    <w:multiLevelType w:val="multilevel"/>
    <w:tmpl w:val="9384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117DB3"/>
    <w:multiLevelType w:val="multilevel"/>
    <w:tmpl w:val="3E18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CB2060"/>
    <w:multiLevelType w:val="multilevel"/>
    <w:tmpl w:val="696A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C24921"/>
    <w:multiLevelType w:val="hybridMultilevel"/>
    <w:tmpl w:val="8A44E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6951AB"/>
    <w:multiLevelType w:val="multilevel"/>
    <w:tmpl w:val="85EC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1C31B4"/>
    <w:multiLevelType w:val="multilevel"/>
    <w:tmpl w:val="E584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E57C1F"/>
    <w:multiLevelType w:val="multilevel"/>
    <w:tmpl w:val="12CC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11"/>
  </w:num>
  <w:num w:numId="9">
    <w:abstractNumId w:val="10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596"/>
    <w:rsid w:val="00083596"/>
    <w:rsid w:val="00096126"/>
    <w:rsid w:val="000D102E"/>
    <w:rsid w:val="000E080D"/>
    <w:rsid w:val="000F096D"/>
    <w:rsid w:val="000F588C"/>
    <w:rsid w:val="0011022F"/>
    <w:rsid w:val="001746B6"/>
    <w:rsid w:val="00186FA2"/>
    <w:rsid w:val="00197951"/>
    <w:rsid w:val="001D2F0D"/>
    <w:rsid w:val="0021568B"/>
    <w:rsid w:val="002334CB"/>
    <w:rsid w:val="00257348"/>
    <w:rsid w:val="00267E22"/>
    <w:rsid w:val="002849EA"/>
    <w:rsid w:val="002D49F9"/>
    <w:rsid w:val="002F21CB"/>
    <w:rsid w:val="00300BFD"/>
    <w:rsid w:val="0034346B"/>
    <w:rsid w:val="003A0A39"/>
    <w:rsid w:val="003A1382"/>
    <w:rsid w:val="00412BE1"/>
    <w:rsid w:val="004161DF"/>
    <w:rsid w:val="00443AA2"/>
    <w:rsid w:val="0051230F"/>
    <w:rsid w:val="00566C03"/>
    <w:rsid w:val="005C3E35"/>
    <w:rsid w:val="0061092B"/>
    <w:rsid w:val="0062476D"/>
    <w:rsid w:val="00660F58"/>
    <w:rsid w:val="00694572"/>
    <w:rsid w:val="0073228E"/>
    <w:rsid w:val="00740703"/>
    <w:rsid w:val="007B3D82"/>
    <w:rsid w:val="00801DC9"/>
    <w:rsid w:val="00823F0D"/>
    <w:rsid w:val="008B23B1"/>
    <w:rsid w:val="00934716"/>
    <w:rsid w:val="009429F5"/>
    <w:rsid w:val="009D1E84"/>
    <w:rsid w:val="009E7D3B"/>
    <w:rsid w:val="00A42B34"/>
    <w:rsid w:val="00A73BDE"/>
    <w:rsid w:val="00AC1D11"/>
    <w:rsid w:val="00B05E44"/>
    <w:rsid w:val="00B47F23"/>
    <w:rsid w:val="00BD39DA"/>
    <w:rsid w:val="00C21C54"/>
    <w:rsid w:val="00C24AED"/>
    <w:rsid w:val="00C26499"/>
    <w:rsid w:val="00C5622D"/>
    <w:rsid w:val="00CA748C"/>
    <w:rsid w:val="00D3584C"/>
    <w:rsid w:val="00DD3BA8"/>
    <w:rsid w:val="00DF465B"/>
    <w:rsid w:val="00DF71EB"/>
    <w:rsid w:val="00E068C7"/>
    <w:rsid w:val="00E6388B"/>
    <w:rsid w:val="00E965B8"/>
    <w:rsid w:val="00EA0623"/>
    <w:rsid w:val="00EA5B1E"/>
    <w:rsid w:val="00F039B4"/>
    <w:rsid w:val="00F17171"/>
    <w:rsid w:val="00F4278E"/>
    <w:rsid w:val="00F7310C"/>
    <w:rsid w:val="00FB1413"/>
    <w:rsid w:val="00FB748C"/>
    <w:rsid w:val="00FC171C"/>
    <w:rsid w:val="00FC317E"/>
    <w:rsid w:val="00FC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8359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083596"/>
  </w:style>
  <w:style w:type="character" w:customStyle="1" w:styleId="c38">
    <w:name w:val="c38"/>
    <w:basedOn w:val="a0"/>
    <w:rsid w:val="00083596"/>
  </w:style>
  <w:style w:type="character" w:customStyle="1" w:styleId="c19">
    <w:name w:val="c19"/>
    <w:basedOn w:val="a0"/>
    <w:rsid w:val="00083596"/>
  </w:style>
  <w:style w:type="character" w:customStyle="1" w:styleId="c25">
    <w:name w:val="c25"/>
    <w:basedOn w:val="a0"/>
    <w:rsid w:val="00083596"/>
  </w:style>
  <w:style w:type="character" w:customStyle="1" w:styleId="c0">
    <w:name w:val="c0"/>
    <w:basedOn w:val="a0"/>
    <w:rsid w:val="00083596"/>
  </w:style>
  <w:style w:type="paragraph" w:customStyle="1" w:styleId="c5">
    <w:name w:val="c5"/>
    <w:basedOn w:val="a"/>
    <w:rsid w:val="0008359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8359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83596"/>
  </w:style>
  <w:style w:type="character" w:customStyle="1" w:styleId="c22">
    <w:name w:val="c22"/>
    <w:basedOn w:val="a0"/>
    <w:rsid w:val="00083596"/>
  </w:style>
  <w:style w:type="character" w:customStyle="1" w:styleId="c31">
    <w:name w:val="c31"/>
    <w:basedOn w:val="a0"/>
    <w:rsid w:val="00083596"/>
  </w:style>
  <w:style w:type="character" w:customStyle="1" w:styleId="c23">
    <w:name w:val="c23"/>
    <w:basedOn w:val="a0"/>
    <w:rsid w:val="00083596"/>
  </w:style>
  <w:style w:type="paragraph" w:customStyle="1" w:styleId="c4">
    <w:name w:val="c4"/>
    <w:basedOn w:val="a"/>
    <w:rsid w:val="0008359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83596"/>
  </w:style>
  <w:style w:type="character" w:customStyle="1" w:styleId="c3">
    <w:name w:val="c3"/>
    <w:basedOn w:val="a0"/>
    <w:rsid w:val="00083596"/>
  </w:style>
  <w:style w:type="paragraph" w:styleId="a3">
    <w:name w:val="List Paragraph"/>
    <w:basedOn w:val="a"/>
    <w:uiPriority w:val="34"/>
    <w:qFormat/>
    <w:rsid w:val="00660F5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60F5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0F58"/>
  </w:style>
  <w:style w:type="paragraph" w:styleId="a6">
    <w:name w:val="footer"/>
    <w:basedOn w:val="a"/>
    <w:link w:val="a7"/>
    <w:uiPriority w:val="99"/>
    <w:unhideWhenUsed/>
    <w:rsid w:val="00660F5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0F58"/>
  </w:style>
  <w:style w:type="paragraph" w:styleId="a8">
    <w:name w:val="Normal (Web)"/>
    <w:basedOn w:val="a"/>
    <w:uiPriority w:val="99"/>
    <w:unhideWhenUsed/>
    <w:rsid w:val="00F171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7171"/>
    <w:rPr>
      <w:b/>
      <w:bCs/>
    </w:rPr>
  </w:style>
  <w:style w:type="paragraph" w:styleId="aa">
    <w:name w:val="No Spacing"/>
    <w:link w:val="ab"/>
    <w:uiPriority w:val="99"/>
    <w:qFormat/>
    <w:rsid w:val="0034346B"/>
    <w:pPr>
      <w:spacing w:line="240" w:lineRule="auto"/>
      <w:jc w:val="left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99"/>
    <w:locked/>
    <w:rsid w:val="0034346B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AC1D11"/>
    <w:pPr>
      <w:spacing w:line="240" w:lineRule="auto"/>
      <w:jc w:val="left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0A39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562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6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11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14</cp:revision>
  <cp:lastPrinted>2021-01-14T16:41:00Z</cp:lastPrinted>
  <dcterms:created xsi:type="dcterms:W3CDTF">2020-08-21T17:45:00Z</dcterms:created>
  <dcterms:modified xsi:type="dcterms:W3CDTF">2021-05-30T18:06:00Z</dcterms:modified>
</cp:coreProperties>
</file>