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5B" w:rsidRDefault="0047185B" w:rsidP="0047185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63609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85B" w:rsidRDefault="0047185B" w:rsidP="0047185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F6A" w:rsidRPr="0047185B" w:rsidRDefault="0047185B" w:rsidP="0047185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4C06BA" w:rsidRPr="00D03F6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C06BA" w:rsidRPr="00D03F6A" w:rsidRDefault="004C06BA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F6A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="00CD4C63" w:rsidRPr="00D03F6A">
        <w:rPr>
          <w:rFonts w:ascii="Times New Roman" w:hAnsi="Times New Roman" w:cs="Times New Roman"/>
          <w:sz w:val="24"/>
          <w:szCs w:val="24"/>
        </w:rPr>
        <w:t>Знатоки русского языка</w:t>
      </w:r>
      <w:r w:rsidRPr="00D03F6A">
        <w:rPr>
          <w:rFonts w:ascii="Times New Roman" w:hAnsi="Times New Roman" w:cs="Times New Roman"/>
          <w:sz w:val="24"/>
          <w:szCs w:val="24"/>
        </w:rPr>
        <w:t>» обще</w:t>
      </w:r>
      <w:r w:rsidR="00CD4C63" w:rsidRPr="00D03F6A">
        <w:rPr>
          <w:rFonts w:ascii="Times New Roman" w:hAnsi="Times New Roman" w:cs="Times New Roman"/>
          <w:sz w:val="24"/>
          <w:szCs w:val="24"/>
        </w:rPr>
        <w:t>культурного</w:t>
      </w:r>
      <w:r w:rsidR="00650DB5" w:rsidRPr="00D03F6A">
        <w:rPr>
          <w:rFonts w:ascii="Times New Roman" w:hAnsi="Times New Roman" w:cs="Times New Roman"/>
          <w:sz w:val="24"/>
          <w:szCs w:val="24"/>
        </w:rPr>
        <w:t xml:space="preserve"> </w:t>
      </w:r>
      <w:r w:rsidRPr="00D03F6A">
        <w:rPr>
          <w:rFonts w:ascii="Times New Roman" w:hAnsi="Times New Roman" w:cs="Times New Roman"/>
          <w:sz w:val="24"/>
          <w:szCs w:val="24"/>
        </w:rPr>
        <w:t xml:space="preserve">направления для </w:t>
      </w:r>
      <w:r w:rsidR="002B583D" w:rsidRPr="00D03F6A">
        <w:rPr>
          <w:rFonts w:ascii="Times New Roman" w:hAnsi="Times New Roman" w:cs="Times New Roman"/>
          <w:sz w:val="24"/>
          <w:szCs w:val="24"/>
        </w:rPr>
        <w:t>9</w:t>
      </w:r>
      <w:r w:rsidRPr="00D03F6A">
        <w:rPr>
          <w:rFonts w:ascii="Times New Roman" w:hAnsi="Times New Roman" w:cs="Times New Roman"/>
          <w:sz w:val="24"/>
          <w:szCs w:val="24"/>
        </w:rPr>
        <w:t xml:space="preserve"> общеобразовательного класса разработана на основе федерального закона Российской Федерации от 29.12.2012 года №273 – ФЗ «Об образовании  в Российской Федерации», Федерального государственного образовательного стандарта </w:t>
      </w:r>
      <w:r w:rsidR="008D4F70" w:rsidRPr="00D03F6A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D03F6A">
        <w:rPr>
          <w:rFonts w:ascii="Times New Roman" w:hAnsi="Times New Roman" w:cs="Times New Roman"/>
          <w:sz w:val="24"/>
          <w:szCs w:val="24"/>
        </w:rPr>
        <w:t xml:space="preserve"> общего образования, Концепции духовно-нравственного развития и воспитания личности гражданина России, основной образовательной программы </w:t>
      </w:r>
      <w:r w:rsidR="008D4F70" w:rsidRPr="00D03F6A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D03F6A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F97755" w:rsidRPr="00D03F6A">
        <w:rPr>
          <w:rFonts w:ascii="Times New Roman" w:hAnsi="Times New Roman" w:cs="Times New Roman"/>
          <w:sz w:val="24"/>
          <w:szCs w:val="24"/>
        </w:rPr>
        <w:t xml:space="preserve"> </w:t>
      </w:r>
      <w:r w:rsidRPr="00D03F6A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F41C50" w:rsidRPr="00D03F6A">
        <w:rPr>
          <w:rFonts w:ascii="Times New Roman" w:hAnsi="Times New Roman" w:cs="Times New Roman"/>
          <w:sz w:val="24"/>
          <w:szCs w:val="24"/>
        </w:rPr>
        <w:t xml:space="preserve"> </w:t>
      </w:r>
      <w:r w:rsidR="00F97755" w:rsidRPr="00D03F6A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D03F6A">
        <w:rPr>
          <w:rFonts w:ascii="Times New Roman" w:hAnsi="Times New Roman" w:cs="Times New Roman"/>
          <w:sz w:val="24"/>
          <w:szCs w:val="24"/>
        </w:rPr>
        <w:t xml:space="preserve"> на 20</w:t>
      </w:r>
      <w:r w:rsidR="0076682B">
        <w:rPr>
          <w:rFonts w:ascii="Times New Roman" w:hAnsi="Times New Roman" w:cs="Times New Roman"/>
          <w:sz w:val="24"/>
          <w:szCs w:val="24"/>
        </w:rPr>
        <w:t>20</w:t>
      </w:r>
      <w:r w:rsidRPr="00D03F6A">
        <w:rPr>
          <w:rFonts w:ascii="Times New Roman" w:hAnsi="Times New Roman" w:cs="Times New Roman"/>
          <w:sz w:val="24"/>
          <w:szCs w:val="24"/>
        </w:rPr>
        <w:t>-20</w:t>
      </w:r>
      <w:r w:rsidR="002B583D" w:rsidRPr="00D03F6A">
        <w:rPr>
          <w:rFonts w:ascii="Times New Roman" w:hAnsi="Times New Roman" w:cs="Times New Roman"/>
          <w:sz w:val="24"/>
          <w:szCs w:val="24"/>
        </w:rPr>
        <w:t>2</w:t>
      </w:r>
      <w:r w:rsidR="0076682B">
        <w:rPr>
          <w:rFonts w:ascii="Times New Roman" w:hAnsi="Times New Roman" w:cs="Times New Roman"/>
          <w:sz w:val="24"/>
          <w:szCs w:val="24"/>
        </w:rPr>
        <w:t>1</w:t>
      </w:r>
      <w:r w:rsidRPr="00D03F6A">
        <w:rPr>
          <w:rFonts w:ascii="Times New Roman" w:hAnsi="Times New Roman" w:cs="Times New Roman"/>
          <w:sz w:val="24"/>
          <w:szCs w:val="24"/>
        </w:rPr>
        <w:t xml:space="preserve"> учебный год,</w:t>
      </w:r>
      <w:bookmarkStart w:id="0" w:name="_GoBack"/>
      <w:r w:rsidRPr="00D03F6A">
        <w:rPr>
          <w:rFonts w:ascii="Times New Roman" w:hAnsi="Times New Roman" w:cs="Times New Roman"/>
          <w:sz w:val="24"/>
          <w:szCs w:val="24"/>
        </w:rPr>
        <w:t xml:space="preserve"> положения  об</w:t>
      </w:r>
      <w:proofErr w:type="gramEnd"/>
      <w:r w:rsidRPr="00D03F6A">
        <w:rPr>
          <w:rFonts w:ascii="Times New Roman" w:hAnsi="Times New Roman" w:cs="Times New Roman"/>
          <w:sz w:val="24"/>
          <w:szCs w:val="24"/>
        </w:rPr>
        <w:t xml:space="preserve"> организации курса внеурочной деятельност</w:t>
      </w:r>
      <w:r w:rsidR="0076682B">
        <w:rPr>
          <w:rFonts w:ascii="Times New Roman" w:hAnsi="Times New Roman" w:cs="Times New Roman"/>
          <w:sz w:val="24"/>
          <w:szCs w:val="24"/>
        </w:rPr>
        <w:t>и в условиях реализации</w:t>
      </w:r>
      <w:r w:rsidR="0076682B" w:rsidRPr="0076682B">
        <w:rPr>
          <w:rFonts w:ascii="Times New Roman" w:hAnsi="Times New Roman" w:cs="Times New Roman"/>
          <w:sz w:val="24"/>
          <w:szCs w:val="24"/>
        </w:rPr>
        <w:t xml:space="preserve"> </w:t>
      </w:r>
      <w:r w:rsidRPr="00D03F6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стандарта, утверждённого приказом по школе от </w:t>
      </w:r>
      <w:r w:rsidR="00F97755" w:rsidRPr="00D03F6A">
        <w:rPr>
          <w:rFonts w:ascii="Times New Roman" w:hAnsi="Times New Roman" w:cs="Times New Roman"/>
          <w:sz w:val="24"/>
          <w:szCs w:val="24"/>
        </w:rPr>
        <w:t>30</w:t>
      </w:r>
      <w:r w:rsidR="0076682B">
        <w:rPr>
          <w:rFonts w:ascii="Times New Roman" w:hAnsi="Times New Roman" w:cs="Times New Roman"/>
          <w:sz w:val="24"/>
          <w:szCs w:val="24"/>
        </w:rPr>
        <w:t xml:space="preserve"> </w:t>
      </w:r>
      <w:r w:rsidRPr="00D03F6A">
        <w:rPr>
          <w:rFonts w:ascii="Times New Roman" w:hAnsi="Times New Roman" w:cs="Times New Roman"/>
          <w:sz w:val="24"/>
          <w:szCs w:val="24"/>
        </w:rPr>
        <w:t>мая 20</w:t>
      </w:r>
      <w:r w:rsidR="001B6F29">
        <w:rPr>
          <w:rFonts w:ascii="Times New Roman" w:hAnsi="Times New Roman" w:cs="Times New Roman"/>
          <w:sz w:val="24"/>
          <w:szCs w:val="24"/>
        </w:rPr>
        <w:t>20</w:t>
      </w:r>
      <w:r w:rsidRPr="00D03F6A">
        <w:rPr>
          <w:rFonts w:ascii="Times New Roman" w:hAnsi="Times New Roman" w:cs="Times New Roman"/>
          <w:sz w:val="24"/>
          <w:szCs w:val="24"/>
        </w:rPr>
        <w:t xml:space="preserve"> года №</w:t>
      </w:r>
      <w:bookmarkEnd w:id="0"/>
      <w:r w:rsidR="00F97755" w:rsidRPr="00D03F6A">
        <w:rPr>
          <w:rFonts w:ascii="Times New Roman" w:hAnsi="Times New Roman" w:cs="Times New Roman"/>
          <w:sz w:val="24"/>
          <w:szCs w:val="24"/>
        </w:rPr>
        <w:t xml:space="preserve"> 30/1</w:t>
      </w:r>
      <w:r w:rsidRPr="00D03F6A">
        <w:rPr>
          <w:rFonts w:ascii="Times New Roman" w:hAnsi="Times New Roman" w:cs="Times New Roman"/>
          <w:sz w:val="24"/>
          <w:szCs w:val="24"/>
        </w:rPr>
        <w:t xml:space="preserve">, </w:t>
      </w:r>
      <w:r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</w:t>
      </w:r>
      <w:r w:rsidR="00F01EBE"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Н. </w:t>
      </w:r>
      <w:proofErr w:type="spellStart"/>
      <w:r w:rsidR="00F01EBE"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Ладыженская</w:t>
      </w:r>
      <w:proofErr w:type="spellEnd"/>
      <w:r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01EBE"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</w:t>
      </w:r>
      <w:proofErr w:type="spellStart"/>
      <w:r w:rsidR="00F01EBE"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Н.Тростенцов</w:t>
      </w:r>
      <w:proofErr w:type="spellEnd"/>
      <w:r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682B" w:rsidRPr="00766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01EBE"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мире слов</w:t>
      </w:r>
      <w:r w:rsidR="00766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</w:t>
      </w:r>
      <w:r w:rsidR="00755B0E"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D0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г.) </w:t>
      </w:r>
      <w:r w:rsidRPr="00D03F6A">
        <w:rPr>
          <w:rFonts w:ascii="Times New Roman" w:hAnsi="Times New Roman" w:cs="Times New Roman"/>
          <w:sz w:val="24"/>
          <w:szCs w:val="24"/>
        </w:rPr>
        <w:t>Изменений  в авторскую программу не вносилось.</w:t>
      </w:r>
    </w:p>
    <w:p w:rsidR="00CC3091" w:rsidRPr="00B028BA" w:rsidRDefault="004C06BA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</w:t>
      </w:r>
      <w:r w:rsidR="002B583D" w:rsidRPr="00D03F6A">
        <w:rPr>
          <w:rFonts w:ascii="Times New Roman" w:hAnsi="Times New Roman" w:cs="Times New Roman"/>
          <w:sz w:val="24"/>
          <w:szCs w:val="24"/>
        </w:rPr>
        <w:t>9</w:t>
      </w:r>
      <w:r w:rsidRPr="00D03F6A">
        <w:rPr>
          <w:rFonts w:ascii="Times New Roman" w:hAnsi="Times New Roman" w:cs="Times New Roman"/>
          <w:sz w:val="24"/>
          <w:szCs w:val="24"/>
        </w:rPr>
        <w:t xml:space="preserve"> класса в возрасте  </w:t>
      </w:r>
      <w:r w:rsidR="00F01EBE" w:rsidRPr="00D03F6A">
        <w:rPr>
          <w:rFonts w:ascii="Times New Roman" w:hAnsi="Times New Roman" w:cs="Times New Roman"/>
          <w:sz w:val="24"/>
          <w:szCs w:val="24"/>
        </w:rPr>
        <w:t>1</w:t>
      </w:r>
      <w:r w:rsidR="000F0564" w:rsidRPr="00D03F6A">
        <w:rPr>
          <w:rFonts w:ascii="Times New Roman" w:hAnsi="Times New Roman" w:cs="Times New Roman"/>
          <w:sz w:val="24"/>
          <w:szCs w:val="24"/>
        </w:rPr>
        <w:t>4</w:t>
      </w:r>
      <w:r w:rsidR="00F01EBE" w:rsidRPr="00D03F6A">
        <w:rPr>
          <w:rFonts w:ascii="Times New Roman" w:hAnsi="Times New Roman" w:cs="Times New Roman"/>
          <w:sz w:val="24"/>
          <w:szCs w:val="24"/>
        </w:rPr>
        <w:t>-1</w:t>
      </w:r>
      <w:r w:rsidR="000F0564" w:rsidRPr="00D03F6A">
        <w:rPr>
          <w:rFonts w:ascii="Times New Roman" w:hAnsi="Times New Roman" w:cs="Times New Roman"/>
          <w:sz w:val="24"/>
          <w:szCs w:val="24"/>
        </w:rPr>
        <w:t>5</w:t>
      </w:r>
      <w:r w:rsidRPr="00D03F6A">
        <w:rPr>
          <w:rFonts w:ascii="Times New Roman" w:hAnsi="Times New Roman" w:cs="Times New Roman"/>
          <w:sz w:val="24"/>
          <w:szCs w:val="24"/>
        </w:rPr>
        <w:t xml:space="preserve"> лет и </w:t>
      </w:r>
      <w:r w:rsidRPr="00D03F6A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осуществляется  в объёме 34 ч в год (1 ч в н</w:t>
      </w:r>
      <w:r w:rsidR="00F97755" w:rsidRPr="00D03F6A">
        <w:rPr>
          <w:rFonts w:ascii="Times New Roman" w:eastAsia="Times New Roman" w:hAnsi="Times New Roman" w:cs="Times New Roman"/>
          <w:spacing w:val="-3"/>
          <w:sz w:val="24"/>
          <w:szCs w:val="24"/>
        </w:rPr>
        <w:t>еделю</w:t>
      </w:r>
      <w:r w:rsidR="00755B0E" w:rsidRPr="00D03F6A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="00B028BA" w:rsidRPr="00B028B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>Основные цели программы</w:t>
      </w:r>
      <w:r w:rsidRPr="00D03F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5D88" w:rsidRPr="00D03F6A" w:rsidRDefault="00095D88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 xml:space="preserve"> -</w:t>
      </w:r>
      <w:r w:rsidRPr="00D03F6A">
        <w:rPr>
          <w:rFonts w:ascii="Times New Roman" w:eastAsia="Times New Roman" w:hAnsi="Times New Roman" w:cs="Times New Roman"/>
          <w:sz w:val="24"/>
          <w:szCs w:val="24"/>
        </w:rPr>
        <w:t xml:space="preserve"> повышение орфографической и пунктуационной грамотности учащихся, развитие связной речи, обеспечение подготовки учащихся 9 класса к прохождению итоговой аттестации по русскому языку в форме ОГЭ.</w:t>
      </w:r>
    </w:p>
    <w:p w:rsidR="000F0564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b/>
          <w:iCs/>
          <w:sz w:val="24"/>
          <w:szCs w:val="24"/>
        </w:rPr>
        <w:t>Обучающие</w:t>
      </w:r>
      <w:r w:rsidRPr="00D03F6A">
        <w:rPr>
          <w:rFonts w:ascii="Times New Roman" w:hAnsi="Times New Roman" w:cs="Times New Roman"/>
          <w:iCs/>
          <w:sz w:val="24"/>
          <w:szCs w:val="24"/>
        </w:rPr>
        <w:t>: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>- развитие интереса к русскому языку как к учебному предмету;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>- приобретение знаний, умений, навыков по грамматике русского языка;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>- пробуждение потребности у учащихся к самостоятельной работе над познанием родного языка;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>- развитие мотивации к изучению русского языка;</w:t>
      </w:r>
    </w:p>
    <w:p w:rsidR="00095D88" w:rsidRPr="00D03F6A" w:rsidRDefault="00095D88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 xml:space="preserve"> -</w:t>
      </w:r>
      <w:r w:rsidRPr="00D03F6A">
        <w:rPr>
          <w:rFonts w:ascii="Times New Roman" w:eastAsia="Times New Roman" w:hAnsi="Times New Roman" w:cs="Times New Roman"/>
          <w:sz w:val="24"/>
          <w:szCs w:val="24"/>
        </w:rPr>
        <w:t>обобщать и систематизировать орфографические и пунктуационные правила русского языка, совершенствовать грамотность учащихся;</w:t>
      </w:r>
    </w:p>
    <w:p w:rsidR="00095D88" w:rsidRPr="00D03F6A" w:rsidRDefault="00095D88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творческих способностей учащихся, коммуникативных умений и навыков;</w:t>
      </w:r>
    </w:p>
    <w:p w:rsidR="00095D88" w:rsidRPr="00D03F6A" w:rsidRDefault="00095D88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sz w:val="24"/>
          <w:szCs w:val="24"/>
        </w:rPr>
        <w:t>-формировать навыки, обеспечивающие успешное прохождение итоговой аттестации.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b/>
          <w:iCs/>
          <w:sz w:val="24"/>
          <w:szCs w:val="24"/>
        </w:rPr>
        <w:t>Воспит</w:t>
      </w:r>
      <w:r w:rsidR="00BC2FBA" w:rsidRPr="00D03F6A">
        <w:rPr>
          <w:rFonts w:ascii="Times New Roman" w:hAnsi="Times New Roman" w:cs="Times New Roman"/>
          <w:b/>
          <w:iCs/>
          <w:sz w:val="24"/>
          <w:szCs w:val="24"/>
        </w:rPr>
        <w:t>ательные</w:t>
      </w:r>
      <w:r w:rsidRPr="00D03F6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>- воспитание культуры обращения с книгой;</w:t>
      </w:r>
    </w:p>
    <w:p w:rsidR="00F46F9D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>- формирование и развитие у учащихся разносторонних интересов, культуры мышления.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b/>
          <w:iCs/>
          <w:sz w:val="24"/>
          <w:szCs w:val="24"/>
        </w:rPr>
        <w:t>Развивающие</w:t>
      </w:r>
      <w:r w:rsidRPr="00D03F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lastRenderedPageBreak/>
        <w:t>- развивать смекалку и сообразительность;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>- приобщение школьников к самостоятельной исследовательской работе;</w:t>
      </w:r>
    </w:p>
    <w:p w:rsidR="00CC3091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>- развивать умение пользоваться разнообразными словарями;</w:t>
      </w:r>
    </w:p>
    <w:p w:rsidR="00650DB5" w:rsidRPr="00D03F6A" w:rsidRDefault="00CC3091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>- учить организации личной и коллективной деятельности в работе с книго</w:t>
      </w:r>
      <w:r w:rsidR="00650DB5" w:rsidRPr="00D03F6A">
        <w:rPr>
          <w:rFonts w:ascii="Times New Roman" w:hAnsi="Times New Roman" w:cs="Times New Roman"/>
          <w:sz w:val="24"/>
          <w:szCs w:val="24"/>
        </w:rPr>
        <w:t>й</w:t>
      </w:r>
    </w:p>
    <w:p w:rsidR="004C06BA" w:rsidRPr="00D03F6A" w:rsidRDefault="004C06BA" w:rsidP="0076682B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C2FBA" w:rsidRPr="00D03F6A" w:rsidRDefault="00BC2FB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8155D4" w:rsidRPr="00D03F6A" w:rsidRDefault="00BC2FB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155D4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</w:t>
      </w:r>
      <w:r w:rsidR="008155D4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="008155D4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55D4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од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 w:rsidR="008155D4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BC2FBA" w:rsidRPr="002F0809" w:rsidRDefault="00BC2FB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08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ученик </w:t>
      </w:r>
      <w:r w:rsidR="005C493B" w:rsidRPr="002F08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получит  возможность научиться/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</w:t>
      </w:r>
      <w:r w:rsidR="00BC2FBA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</w:t>
      </w:r>
      <w:r w:rsidR="00BC2FBA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 русского языка; уважительно</w:t>
      </w:r>
      <w:r w:rsidR="00BC2FBA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</w:t>
      </w:r>
      <w:r w:rsidR="00BC2FBA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ситься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объем словарного запаса и усвоенных лексических, фразеологических сре</w:t>
      </w:r>
      <w:proofErr w:type="gram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03F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Регулятивные:</w:t>
      </w:r>
    </w:p>
    <w:p w:rsidR="00BC2FBA" w:rsidRPr="00D03F6A" w:rsidRDefault="00BC2FB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BC2FBA" w:rsidRPr="00D03F6A" w:rsidRDefault="00BC2FB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ученик получит возможность научиться: 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 w:rsidR="00BC2FBA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определять цели предстоящей исследовательской, творческой деятельности (индивидуальной и коллективной), последовательность действий.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03F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Коммуникативные:</w:t>
      </w:r>
    </w:p>
    <w:p w:rsidR="003E341A" w:rsidRPr="00D03F6A" w:rsidRDefault="003E341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воспроизводить прослушанный или прочитанный текст с разной степенью свернутости;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E341A" w:rsidRPr="00D03F6A" w:rsidRDefault="003E341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получит  возможность научиться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 w:rsidR="003E341A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свободно, правильно излагать свои мысли в устной и письменной форме;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разными видами монолога и диалога;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свою речь с точки зрения ее содержания, языкового оформления;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находить грамматические и речевые ошибки, недочеты, исправлять их, совершенствовать и редактировать собственные тексты;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небольшими сообщениями, докладами.</w:t>
      </w:r>
    </w:p>
    <w:p w:rsidR="008155D4" w:rsidRPr="00D03F6A" w:rsidRDefault="003E341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03F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Познавательные</w:t>
      </w:r>
      <w:r w:rsidR="008155D4" w:rsidRPr="00D03F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:</w:t>
      </w:r>
    </w:p>
    <w:p w:rsidR="003E341A" w:rsidRPr="00D03F6A" w:rsidRDefault="003E341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ученик научится: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достигнутые результаты и адекватно формулировать их в устной и письменной форме;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личностно ориентированной деятельности;</w:t>
      </w:r>
    </w:p>
    <w:p w:rsidR="003E341A" w:rsidRPr="00D03F6A" w:rsidRDefault="003E341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сам</w:t>
      </w:r>
      <w:proofErr w:type="gram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взаимодиагностику</w:t>
      </w:r>
      <w:proofErr w:type="spell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перепроектировании</w:t>
      </w:r>
      <w:proofErr w:type="spell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маршрутов восполнения проблемных зон в предметной, </w:t>
      </w:r>
      <w:proofErr w:type="spell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формирования </w:t>
      </w:r>
      <w:proofErr w:type="spell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создается особая </w:t>
      </w:r>
      <w:proofErr w:type="spell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деятельностная</w:t>
      </w:r>
      <w:proofErr w:type="spell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среда, в которой изменяется позиция учителя и ученика.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курса</w:t>
      </w:r>
      <w:r w:rsidR="0076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9 класса должны освоить следующие виды деятельности:</w:t>
      </w:r>
    </w:p>
    <w:p w:rsidR="003E341A" w:rsidRPr="00D03F6A" w:rsidRDefault="003E341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8155D4" w:rsidRPr="00D03F6A" w:rsidRDefault="000F056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разделы науки о языке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единицы синтаксиса (словосочетание, предложение);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синтаксические знания и умения в практике правописания, в различных видах анализа.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76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выразительные средства синтаксиса в публицистической и художественной речи, в текстах научного и официально-делового стилей речи;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в речи</w:t>
      </w:r>
      <w:r w:rsidR="0076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грамматическую синонимию;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особенности употребления синтаксических конструкций в публицистической, художественной речи, в текстах научного и официально-делового стилей речи;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Правописание: орфография и пунктуация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опознавать орфограммы и </w:t>
      </w:r>
      <w:proofErr w:type="spell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орфографический и пунктуационный анализ в устной и письменной форме с помощью графических символов;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соблюдать нормы правописания в письменной речи </w:t>
      </w:r>
      <w:proofErr w:type="gram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объёме содержания курса).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-иллюстрировать роль орфографии и пунктуации в передаче смысловой стороны речи;</w:t>
      </w:r>
    </w:p>
    <w:p w:rsidR="004B3317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извлекать необходимую информацию из </w:t>
      </w:r>
      <w:proofErr w:type="spell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, орфографических словарей и справочников по правописанию; использовать эту информацию в процессе письма.</w:t>
      </w:r>
    </w:p>
    <w:p w:rsidR="008155D4" w:rsidRPr="00D03F6A" w:rsidRDefault="00C77886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Речь. Речевая деятельность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Речеведение</w:t>
      </w:r>
      <w:proofErr w:type="spellEnd"/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анализ текстов с указанием темы, основной мысли, принадлежности к стилю, функционально- смысловому типу речи, средств выразительности;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-применять коммуникативные навыки в речевой деятельности с учётом ситуации и сферы общения.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речевые высказывания с точки зрения их соответствия ситуации общения и успешности в достижении прогнозируемого результата.</w:t>
      </w:r>
    </w:p>
    <w:p w:rsidR="008155D4" w:rsidRPr="00D03F6A" w:rsidRDefault="00C77886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речевой деятельности</w:t>
      </w:r>
    </w:p>
    <w:p w:rsidR="00985143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</w:t>
      </w:r>
    </w:p>
    <w:p w:rsidR="00985143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</w:t>
      </w:r>
      <w:r w:rsidR="00985143"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понимать и интерпретировать прочитанные тексты различных функционально-смысловых типов речи (повествование, описание, рассуждение) и определённой функциональной разновидности языка;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навыками различных видов чтения;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навыками информационной переработки прочитанного текста;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-владеть навыками работы с книгой и периодическими изданиями.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ПИСЬМО</w:t>
      </w:r>
    </w:p>
    <w:p w:rsidR="00C77886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собственные тексты различных функционально-смысловых типов речи (повествование, описание, рассуждение) и определённой стилевой разновидности языка;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-совершенствовать и редактировать тексты;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на письме нормы современного русского литературного языка, правила речевого этикета.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-аргументировать собственную позицию, доказывать её, приводя аргументы из различных областей знания, жизненного и читательского опыта;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основные причины коммуникативных неудач и уметь их объяснять;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-писать аннотации, тезисы выступления, конспекты, рефераты;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основные причины коммуникативных неудач в письменном общении и уметь их объяснять.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СЛУШАНИЕ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понимать и интерпретировать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-владеть различными видами </w:t>
      </w:r>
      <w:proofErr w:type="spell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полным пониманием основного содержания, с выборочным извлечением информации) текстов различных функциональных разновидностей языка;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навыками информационной переработки прослушанного текста.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-понимать скрытую информацию публицистического характера </w:t>
      </w:r>
      <w:proofErr w:type="gramStart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текстов СМИ) анализировать и комментировать её в устной форме.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ГОВОРЕНИЕ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научатся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-создавать собственные тексты различных функционально-смысловых типов речи и определённой функциональной разновидности языка;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и диалогические высказывания на темы из жизненного опыта (на основе жизненных наблюдений, чтения учебной, научной и художественной литературы);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в устной речи нормы современного русского литературного языка, правила речевого этикета.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</w:t>
      </w: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55D4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-участвовать в коллективном обсуждении морально-этических проблем, в дискуссиях на учебно-научные темы, аргументировать собственную позицию, доказывать её, убеждать, соблюдая норы учебно-научного общения;</w:t>
      </w:r>
    </w:p>
    <w:p w:rsidR="004B3317" w:rsidRPr="00D03F6A" w:rsidRDefault="008155D4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основные причины коммуникативных неудач в устном общении и уметь их объяснять</w:t>
      </w:r>
      <w:r w:rsidR="00C77886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341A" w:rsidRPr="00D0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786A" w:rsidRPr="00D03F6A" w:rsidRDefault="0015786A" w:rsidP="00B028BA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66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6A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с указанием форм организации и видов деятельности</w:t>
      </w:r>
    </w:p>
    <w:p w:rsidR="0015786A" w:rsidRPr="00D03F6A" w:rsidRDefault="004B3317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="00766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6A">
        <w:rPr>
          <w:rFonts w:ascii="Times New Roman" w:hAnsi="Times New Roman" w:cs="Times New Roman"/>
          <w:b/>
          <w:sz w:val="24"/>
          <w:szCs w:val="24"/>
        </w:rPr>
        <w:t>- 1 час</w:t>
      </w:r>
    </w:p>
    <w:p w:rsidR="0015786A" w:rsidRPr="00D03F6A" w:rsidRDefault="0015786A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>Раздел  1.Текст и его признаки. Содержание и смысл текста</w:t>
      </w:r>
      <w:proofErr w:type="gramStart"/>
      <w:r w:rsidR="004B3317" w:rsidRPr="00D03F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3317" w:rsidRPr="00D03F6A">
        <w:rPr>
          <w:rFonts w:ascii="Times New Roman" w:hAnsi="Times New Roman" w:cs="Times New Roman"/>
          <w:sz w:val="24"/>
          <w:szCs w:val="24"/>
        </w:rPr>
        <w:t>6 часов)</w:t>
      </w:r>
    </w:p>
    <w:p w:rsidR="00F81DB7" w:rsidRDefault="000848BD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 «Признаки текста»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вязное высказывание по теме «Смысловая связность текста».Индивидуальная письменная работа с текстом по заданиям. Деление текста на абзацы, выделение ключевых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языковым материалом(коллективная работа),Повторение орфографии и пунктуации</w:t>
      </w:r>
    </w:p>
    <w:p w:rsidR="0015786A" w:rsidRPr="00D03F6A" w:rsidRDefault="0015786A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 w:rsidR="002F0809">
        <w:rPr>
          <w:rFonts w:ascii="Times New Roman" w:hAnsi="Times New Roman" w:cs="Times New Roman"/>
          <w:b/>
          <w:sz w:val="24"/>
          <w:szCs w:val="24"/>
        </w:rPr>
        <w:t>познавательные беседы</w:t>
      </w:r>
      <w:r w:rsidR="000848BD">
        <w:rPr>
          <w:rFonts w:ascii="Times New Roman" w:hAnsi="Times New Roman" w:cs="Times New Roman"/>
          <w:b/>
          <w:sz w:val="24"/>
          <w:szCs w:val="24"/>
        </w:rPr>
        <w:t>, самостоятельная работа</w:t>
      </w:r>
    </w:p>
    <w:p w:rsidR="0015786A" w:rsidRPr="00D03F6A" w:rsidRDefault="0015786A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proofErr w:type="gramStart"/>
      <w:r w:rsidR="002F0809">
        <w:rPr>
          <w:rFonts w:ascii="Times New Roman" w:hAnsi="Times New Roman" w:cs="Times New Roman"/>
          <w:b/>
          <w:sz w:val="24"/>
          <w:szCs w:val="24"/>
        </w:rPr>
        <w:t>познавательная</w:t>
      </w:r>
      <w:proofErr w:type="gramEnd"/>
      <w:r w:rsidRPr="00D03F6A">
        <w:rPr>
          <w:rFonts w:ascii="Times New Roman" w:hAnsi="Times New Roman" w:cs="Times New Roman"/>
          <w:b/>
          <w:sz w:val="24"/>
          <w:szCs w:val="24"/>
        </w:rPr>
        <w:t>.</w:t>
      </w:r>
    </w:p>
    <w:p w:rsidR="0015786A" w:rsidRPr="00D03F6A" w:rsidRDefault="0015786A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>Раздел 2. Содержательные и языковые приемы сжатия  текста</w:t>
      </w:r>
      <w:r w:rsidR="004B3317" w:rsidRPr="00D03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B3317" w:rsidRPr="00D03F6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B3317" w:rsidRPr="00D03F6A">
        <w:rPr>
          <w:rFonts w:ascii="Times New Roman" w:hAnsi="Times New Roman" w:cs="Times New Roman"/>
          <w:b/>
          <w:sz w:val="24"/>
          <w:szCs w:val="24"/>
        </w:rPr>
        <w:t>14 часов)</w:t>
      </w:r>
    </w:p>
    <w:p w:rsidR="00B1351D" w:rsidRDefault="0080418B" w:rsidP="0066715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Исключение, обобщение,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замена-способы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сжатия текста. Работа с тексто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м»</w:t>
      </w:r>
      <w:proofErr w:type="gramEnd"/>
      <w:r>
        <w:rPr>
          <w:rFonts w:ascii="Times New Roman" w:hAnsi="Times New Roman" w:cs="Times New Roman"/>
          <w:sz w:val="24"/>
          <w:szCs w:val="24"/>
        </w:rPr>
        <w:t>Памятки». Формулировка правил написания сжатого текста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Коррекция своих знаний, анализ недостатка знания своих правил. Работа  с текстами изложения.. Работа с заданиями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формулировка собственных мыслей , использование новых открытий</w:t>
      </w:r>
    </w:p>
    <w:p w:rsidR="0015786A" w:rsidRPr="00D03F6A" w:rsidRDefault="0015786A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="0076682B" w:rsidRPr="0076682B">
        <w:rPr>
          <w:rFonts w:ascii="Times New Roman" w:hAnsi="Times New Roman" w:cs="Times New Roman"/>
          <w:b/>
          <w:sz w:val="24"/>
          <w:szCs w:val="24"/>
        </w:rPr>
        <w:t>:</w:t>
      </w:r>
      <w:r w:rsidRPr="00D03F6A">
        <w:rPr>
          <w:rFonts w:ascii="Times New Roman" w:hAnsi="Times New Roman" w:cs="Times New Roman"/>
          <w:b/>
          <w:sz w:val="24"/>
          <w:szCs w:val="24"/>
        </w:rPr>
        <w:t xml:space="preserve"> практические занятия,</w:t>
      </w:r>
      <w:r w:rsidR="00766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6A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15786A" w:rsidRPr="00D03F6A" w:rsidRDefault="0015786A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D03F6A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="002F0809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="002F0809">
        <w:rPr>
          <w:rFonts w:ascii="Times New Roman" w:hAnsi="Times New Roman" w:cs="Times New Roman"/>
          <w:b/>
          <w:sz w:val="24"/>
          <w:szCs w:val="24"/>
        </w:rPr>
        <w:t>ознавательная</w:t>
      </w:r>
      <w:proofErr w:type="spellEnd"/>
    </w:p>
    <w:p w:rsidR="0015786A" w:rsidRPr="00A61793" w:rsidRDefault="0015786A" w:rsidP="00A6179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6A">
        <w:rPr>
          <w:rFonts w:ascii="Times New Roman" w:hAnsi="Times New Roman" w:cs="Times New Roman"/>
          <w:sz w:val="24"/>
          <w:szCs w:val="24"/>
        </w:rPr>
        <w:t xml:space="preserve"> </w:t>
      </w:r>
      <w:r w:rsidRPr="00D03F6A">
        <w:rPr>
          <w:rFonts w:ascii="Times New Roman" w:hAnsi="Times New Roman" w:cs="Times New Roman"/>
          <w:b/>
          <w:sz w:val="24"/>
          <w:szCs w:val="24"/>
        </w:rPr>
        <w:t>Раздел 3.Анализ языковых средств выразительности</w:t>
      </w:r>
      <w:r w:rsidR="004B3317" w:rsidRPr="00D03F6A">
        <w:rPr>
          <w:rFonts w:ascii="Times New Roman" w:hAnsi="Times New Roman" w:cs="Times New Roman"/>
          <w:b/>
          <w:sz w:val="24"/>
          <w:szCs w:val="24"/>
        </w:rPr>
        <w:t xml:space="preserve">  (11 часов)</w:t>
      </w:r>
      <w:r w:rsidRPr="00D03F6A">
        <w:rPr>
          <w:rFonts w:ascii="Times New Roman" w:hAnsi="Times New Roman" w:cs="Times New Roman"/>
          <w:sz w:val="24"/>
          <w:szCs w:val="24"/>
        </w:rPr>
        <w:t>.</w:t>
      </w:r>
    </w:p>
    <w:p w:rsidR="00A61793" w:rsidRPr="00A61793" w:rsidRDefault="00A61793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93">
        <w:rPr>
          <w:rFonts w:ascii="Times New Roman" w:hAnsi="Times New Roman" w:cs="Times New Roman"/>
          <w:sz w:val="24"/>
          <w:szCs w:val="24"/>
        </w:rPr>
        <w:t>Словотворчеств</w:t>
      </w:r>
      <w:proofErr w:type="gramStart"/>
      <w:r w:rsidRPr="00A617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конкурс на самый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оригинальныйтроп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61793" w:rsidRPr="00A61793" w:rsidRDefault="00A61793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лаборатория</w:t>
      </w:r>
    </w:p>
    <w:p w:rsidR="00A61793" w:rsidRPr="00A61793" w:rsidRDefault="00A61793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93">
        <w:rPr>
          <w:rFonts w:ascii="Times New Roman" w:hAnsi="Times New Roman" w:cs="Times New Roman"/>
          <w:sz w:val="24"/>
          <w:szCs w:val="24"/>
        </w:rPr>
        <w:t>« В</w:t>
      </w:r>
      <w:r>
        <w:rPr>
          <w:rFonts w:ascii="Times New Roman" w:hAnsi="Times New Roman" w:cs="Times New Roman"/>
          <w:sz w:val="24"/>
          <w:szCs w:val="24"/>
        </w:rPr>
        <w:t xml:space="preserve"> гостях у М. М. Пришвина»</w:t>
      </w:r>
      <w:r w:rsidRPr="00A6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93" w:rsidRPr="00A61793" w:rsidRDefault="00A61793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793">
        <w:rPr>
          <w:rFonts w:ascii="Times New Roman" w:hAnsi="Times New Roman" w:cs="Times New Roman"/>
          <w:sz w:val="24"/>
          <w:szCs w:val="24"/>
        </w:rPr>
        <w:t xml:space="preserve">Самостоятельное конструирование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художественно-избразительных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:rsidR="00A61793" w:rsidRPr="00A61793" w:rsidRDefault="00A61793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Кроссворды</w:t>
      </w:r>
      <w:r w:rsidR="002724F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Средства изобразительности»</w:t>
      </w:r>
    </w:p>
    <w:p w:rsidR="0015786A" w:rsidRPr="002724F0" w:rsidRDefault="0015786A" w:rsidP="00B028B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F6A">
        <w:rPr>
          <w:rFonts w:ascii="Times New Roman" w:hAnsi="Times New Roman" w:cs="Times New Roman"/>
          <w:b/>
          <w:sz w:val="24"/>
          <w:szCs w:val="24"/>
        </w:rPr>
        <w:t xml:space="preserve">Форма организации: </w:t>
      </w:r>
      <w:r w:rsidRPr="002724F0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76682B" w:rsidRPr="002724F0">
        <w:rPr>
          <w:rFonts w:ascii="Times New Roman" w:hAnsi="Times New Roman" w:cs="Times New Roman"/>
          <w:sz w:val="24"/>
          <w:szCs w:val="24"/>
        </w:rPr>
        <w:t xml:space="preserve"> </w:t>
      </w:r>
      <w:r w:rsidRPr="002724F0">
        <w:rPr>
          <w:rFonts w:ascii="Times New Roman" w:hAnsi="Times New Roman" w:cs="Times New Roman"/>
          <w:sz w:val="24"/>
          <w:szCs w:val="24"/>
        </w:rPr>
        <w:t>(групповая,</w:t>
      </w:r>
      <w:r w:rsidR="005C493B" w:rsidRPr="002724F0">
        <w:rPr>
          <w:rFonts w:ascii="Times New Roman" w:hAnsi="Times New Roman" w:cs="Times New Roman"/>
          <w:sz w:val="24"/>
          <w:szCs w:val="24"/>
        </w:rPr>
        <w:t xml:space="preserve"> </w:t>
      </w:r>
      <w:r w:rsidRPr="002724F0">
        <w:rPr>
          <w:rFonts w:ascii="Times New Roman" w:hAnsi="Times New Roman" w:cs="Times New Roman"/>
          <w:sz w:val="24"/>
          <w:szCs w:val="24"/>
        </w:rPr>
        <w:t>индивидуальная),</w:t>
      </w:r>
      <w:r w:rsidR="0076682B" w:rsidRPr="002724F0">
        <w:rPr>
          <w:rFonts w:ascii="Times New Roman" w:hAnsi="Times New Roman" w:cs="Times New Roman"/>
          <w:sz w:val="24"/>
          <w:szCs w:val="24"/>
        </w:rPr>
        <w:t xml:space="preserve"> </w:t>
      </w:r>
      <w:r w:rsidRPr="002724F0">
        <w:rPr>
          <w:rFonts w:ascii="Times New Roman" w:hAnsi="Times New Roman" w:cs="Times New Roman"/>
          <w:sz w:val="24"/>
          <w:szCs w:val="24"/>
        </w:rPr>
        <w:t xml:space="preserve">практическая. </w:t>
      </w:r>
    </w:p>
    <w:p w:rsidR="004B3317" w:rsidRPr="002724F0" w:rsidRDefault="0080418B" w:rsidP="002F0809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786A" w:rsidRPr="00D03F6A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proofErr w:type="gramStart"/>
      <w:r w:rsidR="002F0809" w:rsidRPr="002724F0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</w:p>
    <w:p w:rsidR="00650DB5" w:rsidRPr="00D03F6A" w:rsidRDefault="00C77886" w:rsidP="00B028BA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650DB5" w:rsidRPr="00D03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tbl>
      <w:tblPr>
        <w:tblW w:w="10342" w:type="dxa"/>
        <w:shd w:val="clear" w:color="auto" w:fill="FFFFFF"/>
        <w:tblLook w:val="04A0"/>
      </w:tblPr>
      <w:tblGrid>
        <w:gridCol w:w="567"/>
        <w:gridCol w:w="857"/>
        <w:gridCol w:w="823"/>
        <w:gridCol w:w="4841"/>
        <w:gridCol w:w="1285"/>
        <w:gridCol w:w="1935"/>
        <w:gridCol w:w="34"/>
      </w:tblGrid>
      <w:tr w:rsidR="0076682B" w:rsidRPr="00D03F6A" w:rsidTr="00731DD4">
        <w:trPr>
          <w:gridAfter w:val="1"/>
          <w:wAfter w:w="34" w:type="dxa"/>
          <w:trHeight w:val="431"/>
        </w:trPr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4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раздела.</w:t>
            </w:r>
          </w:p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128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6682B" w:rsidRPr="00D03F6A" w:rsidTr="00731DD4">
        <w:tc>
          <w:tcPr>
            <w:tcW w:w="567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841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82B" w:rsidRPr="00D03F6A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nil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76682B" w:rsidRPr="00D03F6A" w:rsidRDefault="0076682B" w:rsidP="007F3B51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347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781" w:rsidRPr="00D03F6A" w:rsidTr="0076682B">
        <w:trPr>
          <w:gridAfter w:val="1"/>
          <w:wAfter w:w="34" w:type="dxa"/>
          <w:trHeight w:val="347"/>
        </w:trPr>
        <w:tc>
          <w:tcPr>
            <w:tcW w:w="10308" w:type="dxa"/>
            <w:gridSpan w:val="6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50781" w:rsidRPr="002724F0" w:rsidRDefault="0076682B" w:rsidP="0076682B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E50781"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аздел 1. Текст и его признаки.</w:t>
            </w:r>
            <w:r w:rsidR="00F46F9D"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50781"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и смысл текста</w:t>
            </w:r>
            <w:r w:rsidR="004B3317"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E50781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50781" w:rsidRPr="00D03F6A" w:rsidRDefault="00E50781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81" w:rsidRPr="00D03F6A" w:rsidRDefault="00E50781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81" w:rsidRPr="00D03F6A" w:rsidRDefault="00E50781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E50781" w:rsidRPr="00D03F6A" w:rsidRDefault="00E50781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и его признаки. Содержание  и смысл текста       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50781" w:rsidRPr="00D03F6A" w:rsidRDefault="00E50781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81" w:rsidRPr="00D03F6A" w:rsidRDefault="00E50781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вопросов к тексту и прогнозирование его содержания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тематической группы слов как приём определения темы текста.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тексте ключевых слов как приём определения его темы и идеи.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текста через выделение тематических и концептуальных предложений.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текста через выделение тематических и концептуальных предложений.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781" w:rsidRPr="00D03F6A" w:rsidTr="00746A19">
        <w:trPr>
          <w:gridAfter w:val="1"/>
          <w:wAfter w:w="34" w:type="dxa"/>
          <w:trHeight w:val="653"/>
        </w:trPr>
        <w:tc>
          <w:tcPr>
            <w:tcW w:w="10308" w:type="dxa"/>
            <w:gridSpan w:val="6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50781" w:rsidRPr="00D03F6A" w:rsidRDefault="00E50781" w:rsidP="00746A19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  Содержательные и языковые приемы сжатия текста</w:t>
            </w:r>
            <w:r w:rsidR="00746A19"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4B3317"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часов</w:t>
            </w:r>
            <w:r w:rsidR="004B3317"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Содержательные и языковые приёмы сжатия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Содержательные и языковые приёмы сжатия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Сжатие текста как приём понимания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сжатое изложение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сжатого изложения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2724F0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4F0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творческих работ учащихся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нескольких приёмов сжатия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текста как способ понимания прочитанного. Виды плана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текста как способ понимания прочитанного. Простой и сложный план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84138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текста, приближающийся к сжатому пересказу первоисточника, как способ осмысления прочитанного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с автором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380" w:rsidRPr="00D03F6A" w:rsidTr="00746A19">
        <w:trPr>
          <w:gridAfter w:val="1"/>
          <w:wAfter w:w="34" w:type="dxa"/>
          <w:trHeight w:val="653"/>
        </w:trPr>
        <w:tc>
          <w:tcPr>
            <w:tcW w:w="10308" w:type="dxa"/>
            <w:gridSpan w:val="6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41380" w:rsidRPr="002724F0" w:rsidRDefault="00841380" w:rsidP="00746A19">
            <w:pPr>
              <w:pStyle w:val="ab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3.Анализ языковых средств выразительности</w:t>
            </w:r>
            <w:r w:rsidR="004B3317" w:rsidRPr="0027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(11 часов)</w:t>
            </w: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языковых средств выразительности как приём понимания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Смысловая схема текста.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130A7C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130A7C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hAnsi="Times New Roman" w:cs="Times New Roman"/>
                <w:sz w:val="24"/>
                <w:szCs w:val="24"/>
              </w:rPr>
              <w:t>Оценка содержания  языковых особенностей и структуры текста.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идеи к главной проблеме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2724F0">
        <w:trPr>
          <w:gridAfter w:val="1"/>
          <w:wAfter w:w="34" w:type="dxa"/>
          <w:trHeight w:val="629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2724F0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2724F0" w:rsidRDefault="00650DB5" w:rsidP="002724F0">
            <w:pPr>
              <w:pStyle w:val="ab"/>
            </w:pPr>
            <w:r w:rsidRPr="002724F0">
              <w:t>От авторской позиции к проблеме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4F0" w:rsidRPr="00D03F6A" w:rsidTr="002724F0">
        <w:trPr>
          <w:gridAfter w:val="1"/>
          <w:wAfter w:w="34" w:type="dxa"/>
          <w:trHeight w:val="629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авторской позиции к проблеме текста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4F0" w:rsidRPr="00D03F6A" w:rsidRDefault="002724F0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проблемы текста и авторской позиции по этой проблеме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DB5" w:rsidRPr="00D03F6A" w:rsidTr="00F46F9D">
        <w:trPr>
          <w:gridAfter w:val="1"/>
          <w:wAfter w:w="34" w:type="dxa"/>
          <w:trHeight w:val="653"/>
        </w:trPr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2724F0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</w:t>
            </w:r>
            <w:r w:rsidR="0027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DB5" w:rsidRPr="00D03F6A" w:rsidRDefault="00650DB5" w:rsidP="007F3B51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114" w:rsidRPr="00D03F6A" w:rsidRDefault="00B30114" w:rsidP="007F3B51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sectPr w:rsidR="00B30114" w:rsidRPr="00D03F6A" w:rsidSect="00B028B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06" w:rsidRDefault="00332A06" w:rsidP="00B56B08">
      <w:pPr>
        <w:spacing w:after="0" w:line="240" w:lineRule="auto"/>
      </w:pPr>
      <w:r>
        <w:separator/>
      </w:r>
    </w:p>
  </w:endnote>
  <w:endnote w:type="continuationSeparator" w:id="0">
    <w:p w:rsidR="00332A06" w:rsidRDefault="00332A06" w:rsidP="00B5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807"/>
      <w:docPartObj>
        <w:docPartGallery w:val="Page Numbers (Bottom of Page)"/>
        <w:docPartUnique/>
      </w:docPartObj>
    </w:sdtPr>
    <w:sdtContent>
      <w:p w:rsidR="002724F0" w:rsidRDefault="00605A17">
        <w:pPr>
          <w:pStyle w:val="a7"/>
          <w:jc w:val="center"/>
        </w:pPr>
        <w:fldSimple w:instr=" PAGE   \* MERGEFORMAT ">
          <w:r w:rsidR="00214D06">
            <w:rPr>
              <w:noProof/>
            </w:rPr>
            <w:t>10</w:t>
          </w:r>
        </w:fldSimple>
      </w:p>
    </w:sdtContent>
  </w:sdt>
  <w:p w:rsidR="00BC2FBA" w:rsidRDefault="00BC2F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BA" w:rsidRPr="00B028BA" w:rsidRDefault="00B028BA" w:rsidP="00B028BA">
    <w:pPr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2020год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06" w:rsidRDefault="00332A06" w:rsidP="00B56B08">
      <w:pPr>
        <w:spacing w:after="0" w:line="240" w:lineRule="auto"/>
      </w:pPr>
      <w:r>
        <w:separator/>
      </w:r>
    </w:p>
  </w:footnote>
  <w:footnote w:type="continuationSeparator" w:id="0">
    <w:p w:rsidR="00332A06" w:rsidRDefault="00332A06" w:rsidP="00B5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BA" w:rsidRDefault="00BC2FBA" w:rsidP="00B028B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AEDEF0"/>
    <w:lvl w:ilvl="0">
      <w:numFmt w:val="bullet"/>
      <w:lvlText w:val="*"/>
      <w:lvlJc w:val="left"/>
    </w:lvl>
  </w:abstractNum>
  <w:abstractNum w:abstractNumId="1">
    <w:nsid w:val="099713F6"/>
    <w:multiLevelType w:val="multilevel"/>
    <w:tmpl w:val="D588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D296B"/>
    <w:multiLevelType w:val="multilevel"/>
    <w:tmpl w:val="758E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60A2D"/>
    <w:multiLevelType w:val="multilevel"/>
    <w:tmpl w:val="393E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C0425"/>
    <w:multiLevelType w:val="multilevel"/>
    <w:tmpl w:val="27E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43E92"/>
    <w:multiLevelType w:val="multilevel"/>
    <w:tmpl w:val="E4C0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94DE0"/>
    <w:multiLevelType w:val="multilevel"/>
    <w:tmpl w:val="C46A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10FC3"/>
    <w:multiLevelType w:val="multilevel"/>
    <w:tmpl w:val="A88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8493E"/>
    <w:multiLevelType w:val="multilevel"/>
    <w:tmpl w:val="46C0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9545A"/>
    <w:multiLevelType w:val="multilevel"/>
    <w:tmpl w:val="A210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B72A4"/>
    <w:multiLevelType w:val="multilevel"/>
    <w:tmpl w:val="BD08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D5359"/>
    <w:multiLevelType w:val="multilevel"/>
    <w:tmpl w:val="977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00BF7"/>
    <w:multiLevelType w:val="multilevel"/>
    <w:tmpl w:val="67C8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6BA"/>
    <w:rsid w:val="0000396C"/>
    <w:rsid w:val="00004626"/>
    <w:rsid w:val="000113AA"/>
    <w:rsid w:val="000848BD"/>
    <w:rsid w:val="00095D88"/>
    <w:rsid w:val="00097E40"/>
    <w:rsid w:val="000F0564"/>
    <w:rsid w:val="001229AA"/>
    <w:rsid w:val="00130A7C"/>
    <w:rsid w:val="001312F2"/>
    <w:rsid w:val="001564C0"/>
    <w:rsid w:val="0015786A"/>
    <w:rsid w:val="00173382"/>
    <w:rsid w:val="001B6F29"/>
    <w:rsid w:val="001F26E5"/>
    <w:rsid w:val="001F278E"/>
    <w:rsid w:val="00212624"/>
    <w:rsid w:val="00214D06"/>
    <w:rsid w:val="00215945"/>
    <w:rsid w:val="00223842"/>
    <w:rsid w:val="002268CB"/>
    <w:rsid w:val="002546A8"/>
    <w:rsid w:val="00254A60"/>
    <w:rsid w:val="00271566"/>
    <w:rsid w:val="002724F0"/>
    <w:rsid w:val="00276875"/>
    <w:rsid w:val="002B583D"/>
    <w:rsid w:val="002F0809"/>
    <w:rsid w:val="00332A06"/>
    <w:rsid w:val="0036477A"/>
    <w:rsid w:val="003B4254"/>
    <w:rsid w:val="003C35F6"/>
    <w:rsid w:val="003C6495"/>
    <w:rsid w:val="003E341A"/>
    <w:rsid w:val="003F1DB7"/>
    <w:rsid w:val="004220B9"/>
    <w:rsid w:val="00443450"/>
    <w:rsid w:val="0047185B"/>
    <w:rsid w:val="00473523"/>
    <w:rsid w:val="00482456"/>
    <w:rsid w:val="00497CEE"/>
    <w:rsid w:val="004B3317"/>
    <w:rsid w:val="004C038F"/>
    <w:rsid w:val="004C06BA"/>
    <w:rsid w:val="004C0921"/>
    <w:rsid w:val="00515C43"/>
    <w:rsid w:val="0052130C"/>
    <w:rsid w:val="00527AF4"/>
    <w:rsid w:val="00536AFD"/>
    <w:rsid w:val="005378B5"/>
    <w:rsid w:val="005432B1"/>
    <w:rsid w:val="005A2ED6"/>
    <w:rsid w:val="005C493B"/>
    <w:rsid w:val="00605A17"/>
    <w:rsid w:val="00606B87"/>
    <w:rsid w:val="00613071"/>
    <w:rsid w:val="006238A6"/>
    <w:rsid w:val="00631262"/>
    <w:rsid w:val="00643630"/>
    <w:rsid w:val="00650DB5"/>
    <w:rsid w:val="00664180"/>
    <w:rsid w:val="00667152"/>
    <w:rsid w:val="006B0450"/>
    <w:rsid w:val="006C7D99"/>
    <w:rsid w:val="006D3D23"/>
    <w:rsid w:val="00707C28"/>
    <w:rsid w:val="00746A19"/>
    <w:rsid w:val="00755B0E"/>
    <w:rsid w:val="0076682B"/>
    <w:rsid w:val="007F3B51"/>
    <w:rsid w:val="007F76D4"/>
    <w:rsid w:val="0080418B"/>
    <w:rsid w:val="008155D4"/>
    <w:rsid w:val="00841380"/>
    <w:rsid w:val="008473D2"/>
    <w:rsid w:val="00855293"/>
    <w:rsid w:val="008963C1"/>
    <w:rsid w:val="008A6A20"/>
    <w:rsid w:val="008D4F70"/>
    <w:rsid w:val="00920AC9"/>
    <w:rsid w:val="00935F17"/>
    <w:rsid w:val="00942FEF"/>
    <w:rsid w:val="009650B8"/>
    <w:rsid w:val="00971B17"/>
    <w:rsid w:val="00985143"/>
    <w:rsid w:val="00991670"/>
    <w:rsid w:val="009D0F2A"/>
    <w:rsid w:val="00A136C5"/>
    <w:rsid w:val="00A61793"/>
    <w:rsid w:val="00A824A5"/>
    <w:rsid w:val="00A85CE2"/>
    <w:rsid w:val="00AE4892"/>
    <w:rsid w:val="00B028BA"/>
    <w:rsid w:val="00B1351D"/>
    <w:rsid w:val="00B30114"/>
    <w:rsid w:val="00B324EE"/>
    <w:rsid w:val="00B418CD"/>
    <w:rsid w:val="00B56B08"/>
    <w:rsid w:val="00B8290C"/>
    <w:rsid w:val="00B842CB"/>
    <w:rsid w:val="00BB459E"/>
    <w:rsid w:val="00BC2FBA"/>
    <w:rsid w:val="00BD7527"/>
    <w:rsid w:val="00C65D4F"/>
    <w:rsid w:val="00C77886"/>
    <w:rsid w:val="00C925FF"/>
    <w:rsid w:val="00CB74B8"/>
    <w:rsid w:val="00CC3091"/>
    <w:rsid w:val="00CD4C63"/>
    <w:rsid w:val="00CD7680"/>
    <w:rsid w:val="00CE3291"/>
    <w:rsid w:val="00D03F6A"/>
    <w:rsid w:val="00D04DC5"/>
    <w:rsid w:val="00D4539D"/>
    <w:rsid w:val="00D82287"/>
    <w:rsid w:val="00DA4C80"/>
    <w:rsid w:val="00DA69FB"/>
    <w:rsid w:val="00DC4A54"/>
    <w:rsid w:val="00DF1BCC"/>
    <w:rsid w:val="00E125D2"/>
    <w:rsid w:val="00E50781"/>
    <w:rsid w:val="00E83EC3"/>
    <w:rsid w:val="00E87D27"/>
    <w:rsid w:val="00E962AA"/>
    <w:rsid w:val="00E97D86"/>
    <w:rsid w:val="00EB1ADA"/>
    <w:rsid w:val="00ED7C22"/>
    <w:rsid w:val="00EE04C8"/>
    <w:rsid w:val="00EF2722"/>
    <w:rsid w:val="00F01EBE"/>
    <w:rsid w:val="00F23514"/>
    <w:rsid w:val="00F41C50"/>
    <w:rsid w:val="00F42E84"/>
    <w:rsid w:val="00F46F9D"/>
    <w:rsid w:val="00F65821"/>
    <w:rsid w:val="00F81DB7"/>
    <w:rsid w:val="00F97755"/>
    <w:rsid w:val="00FE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B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56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B0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6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B0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EB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CC309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B30114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E83EC3"/>
  </w:style>
  <w:style w:type="character" w:styleId="ad">
    <w:name w:val="Strong"/>
    <w:basedOn w:val="a0"/>
    <w:uiPriority w:val="22"/>
    <w:qFormat/>
    <w:rsid w:val="003F1DB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6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</cp:lastModifiedBy>
  <cp:revision>2</cp:revision>
  <cp:lastPrinted>2021-01-14T14:22:00Z</cp:lastPrinted>
  <dcterms:created xsi:type="dcterms:W3CDTF">2021-05-28T19:44:00Z</dcterms:created>
  <dcterms:modified xsi:type="dcterms:W3CDTF">2021-05-28T19:44:00Z</dcterms:modified>
</cp:coreProperties>
</file>