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BF" w:rsidRPr="006949BF" w:rsidRDefault="00487DBF" w:rsidP="00487DB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949BF"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</w:p>
    <w:p w:rsidR="00487DBF" w:rsidRPr="006949BF" w:rsidRDefault="00487DBF" w:rsidP="00487DB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949BF">
        <w:rPr>
          <w:rFonts w:ascii="Times New Roman" w:hAnsi="Times New Roman"/>
          <w:sz w:val="24"/>
          <w:szCs w:val="24"/>
        </w:rPr>
        <w:t xml:space="preserve">на </w:t>
      </w:r>
      <w:r w:rsidR="00D9744A">
        <w:rPr>
          <w:rFonts w:ascii="Times New Roman" w:hAnsi="Times New Roman"/>
          <w:sz w:val="24"/>
          <w:szCs w:val="24"/>
        </w:rPr>
        <w:t>2024-</w:t>
      </w:r>
      <w:r>
        <w:rPr>
          <w:rFonts w:ascii="Times New Roman" w:hAnsi="Times New Roman"/>
          <w:sz w:val="24"/>
          <w:szCs w:val="24"/>
        </w:rPr>
        <w:t>202</w:t>
      </w:r>
      <w:r w:rsidR="00D9744A">
        <w:rPr>
          <w:rFonts w:ascii="Times New Roman" w:hAnsi="Times New Roman"/>
          <w:sz w:val="24"/>
          <w:szCs w:val="24"/>
        </w:rPr>
        <w:t>5</w:t>
      </w:r>
      <w:r w:rsidRPr="006949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9BF">
        <w:rPr>
          <w:rFonts w:ascii="Times New Roman" w:hAnsi="Times New Roman"/>
          <w:sz w:val="24"/>
          <w:szCs w:val="24"/>
        </w:rPr>
        <w:t>уч.г</w:t>
      </w:r>
      <w:proofErr w:type="spellEnd"/>
      <w:r w:rsidRPr="006949B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487DBF" w:rsidRPr="006949BF" w:rsidTr="003854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3854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9BF">
              <w:rPr>
                <w:rFonts w:ascii="Times New Roman" w:hAnsi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3854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</w:tr>
      <w:tr w:rsidR="00487DBF" w:rsidRPr="006949BF" w:rsidTr="003854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3854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9B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937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77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DBF" w:rsidRPr="006949BF" w:rsidTr="003854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3854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9B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3854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6949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49B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49BF"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</w:tc>
      </w:tr>
      <w:tr w:rsidR="00487DBF" w:rsidRPr="006949BF" w:rsidTr="003854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3854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9BF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3854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Екатерина Николаевна</w:t>
            </w:r>
          </w:p>
        </w:tc>
      </w:tr>
      <w:tr w:rsidR="00487DBF" w:rsidRPr="006949BF" w:rsidTr="003854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3854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9B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3B" w:rsidRPr="0088085F" w:rsidRDefault="00466D3B" w:rsidP="00466D3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иноязычной коммуникативной компетенции в совокупности ее составляющих - речевой, языковой, </w:t>
            </w:r>
            <w:proofErr w:type="spellStart"/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компенсаторной, учебно-познавательной:</w:t>
            </w:r>
          </w:p>
          <w:p w:rsidR="00466D3B" w:rsidRPr="0088085F" w:rsidRDefault="00466D3B" w:rsidP="00466D3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умений в четырех основных видах речевой деятельности (говорении, </w:t>
            </w:r>
            <w:proofErr w:type="spellStart"/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чтении, письме);</w:t>
            </w:r>
          </w:p>
          <w:p w:rsidR="00466D3B" w:rsidRPr="0088085F" w:rsidRDefault="00466D3B" w:rsidP="00466D3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466D3B" w:rsidRPr="0088085F" w:rsidRDefault="00466D3B" w:rsidP="00466D3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этапе 9 класса; формирование умения представлять свою страну, ее культуру в условиях иноязычного межкультурного общения;</w:t>
            </w:r>
          </w:p>
          <w:p w:rsidR="00487DBF" w:rsidRPr="00466D3B" w:rsidRDefault="00466D3B" w:rsidP="00466D3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выходить из положения в условиях дефицита языковых сре</w:t>
            </w:r>
            <w:proofErr w:type="gramStart"/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8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получении и передаче информации.</w:t>
            </w:r>
          </w:p>
        </w:tc>
      </w:tr>
      <w:tr w:rsidR="00487DBF" w:rsidRPr="006949BF" w:rsidTr="003854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BF" w:rsidRPr="006949BF" w:rsidRDefault="00487DBF" w:rsidP="003854C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9B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3B" w:rsidRPr="00B121C0" w:rsidRDefault="00466D3B" w:rsidP="00466D3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0">
              <w:rPr>
                <w:rFonts w:ascii="Times New Roman" w:hAnsi="Times New Roman" w:cs="Times New Roman"/>
                <w:sz w:val="24"/>
                <w:szCs w:val="24"/>
              </w:rPr>
              <w:t xml:space="preserve">Связи с друзьями и родственниками (13 часов). </w:t>
            </w:r>
          </w:p>
          <w:p w:rsidR="00466D3B" w:rsidRPr="00B121C0" w:rsidRDefault="00466D3B" w:rsidP="00466D3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0">
              <w:rPr>
                <w:rFonts w:ascii="Times New Roman" w:hAnsi="Times New Roman" w:cs="Times New Roman"/>
                <w:sz w:val="24"/>
                <w:szCs w:val="24"/>
              </w:rPr>
              <w:t>Жизнь и траты. (12 часов)</w:t>
            </w:r>
          </w:p>
          <w:p w:rsidR="00466D3B" w:rsidRPr="00B121C0" w:rsidRDefault="00466D3B" w:rsidP="00466D3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0">
              <w:rPr>
                <w:rFonts w:ascii="Times New Roman" w:hAnsi="Times New Roman" w:cs="Times New Roman"/>
                <w:sz w:val="24"/>
                <w:szCs w:val="24"/>
              </w:rPr>
              <w:t>Школа и работа.  (14 часов).</w:t>
            </w:r>
          </w:p>
          <w:p w:rsidR="00466D3B" w:rsidRPr="00B121C0" w:rsidRDefault="00466D3B" w:rsidP="00466D3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0">
              <w:rPr>
                <w:rFonts w:ascii="Times New Roman" w:hAnsi="Times New Roman" w:cs="Times New Roman"/>
                <w:sz w:val="24"/>
                <w:szCs w:val="24"/>
              </w:rPr>
              <w:t>Земля в опасности! (13 часов).</w:t>
            </w:r>
          </w:p>
          <w:p w:rsidR="00466D3B" w:rsidRPr="00B121C0" w:rsidRDefault="00466D3B" w:rsidP="00466D3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0">
              <w:rPr>
                <w:rFonts w:ascii="Times New Roman" w:hAnsi="Times New Roman" w:cs="Times New Roman"/>
                <w:sz w:val="24"/>
                <w:szCs w:val="24"/>
              </w:rPr>
              <w:t>В отпуске. (13 часов).</w:t>
            </w:r>
          </w:p>
          <w:p w:rsidR="00466D3B" w:rsidRPr="00B121C0" w:rsidRDefault="00466D3B" w:rsidP="00466D3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0">
              <w:rPr>
                <w:rFonts w:ascii="Times New Roman" w:hAnsi="Times New Roman" w:cs="Times New Roman"/>
                <w:sz w:val="24"/>
                <w:szCs w:val="24"/>
              </w:rPr>
              <w:t>Технологии. (14 часов).</w:t>
            </w:r>
          </w:p>
          <w:p w:rsidR="00466D3B" w:rsidRPr="00B121C0" w:rsidRDefault="00466D3B" w:rsidP="00466D3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0">
              <w:rPr>
                <w:rFonts w:ascii="Times New Roman" w:hAnsi="Times New Roman" w:cs="Times New Roman"/>
                <w:sz w:val="24"/>
                <w:szCs w:val="24"/>
              </w:rPr>
              <w:t>Повеселимся! (11 часов).</w:t>
            </w:r>
          </w:p>
          <w:p w:rsidR="00487DBF" w:rsidRPr="00B121C0" w:rsidRDefault="00466D3B" w:rsidP="00B121C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 и здоровье. (</w:t>
            </w:r>
            <w:r w:rsidRPr="00B121C0">
              <w:rPr>
                <w:rFonts w:ascii="Times New Roman" w:hAnsi="Times New Roman" w:cs="Times New Roman"/>
                <w:sz w:val="24"/>
                <w:szCs w:val="24"/>
              </w:rPr>
              <w:t>12 часов)</w:t>
            </w:r>
          </w:p>
        </w:tc>
      </w:tr>
    </w:tbl>
    <w:p w:rsidR="00487DBF" w:rsidRDefault="00487DBF" w:rsidP="00487DBF"/>
    <w:p w:rsidR="006903BA" w:rsidRDefault="006903BA"/>
    <w:sectPr w:rsidR="006903BA" w:rsidSect="0069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1AB"/>
    <w:multiLevelType w:val="hybridMultilevel"/>
    <w:tmpl w:val="87CAD7F8"/>
    <w:lvl w:ilvl="0" w:tplc="EFEAA1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EB85B38"/>
    <w:multiLevelType w:val="hybridMultilevel"/>
    <w:tmpl w:val="8CC0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37ECA"/>
    <w:multiLevelType w:val="hybridMultilevel"/>
    <w:tmpl w:val="ADF2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A6F39"/>
    <w:multiLevelType w:val="hybridMultilevel"/>
    <w:tmpl w:val="65D0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C116F"/>
    <w:multiLevelType w:val="hybridMultilevel"/>
    <w:tmpl w:val="A63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>
    <w:useFELayout/>
  </w:compat>
  <w:rsids>
    <w:rsidRoot w:val="00487DBF"/>
    <w:rsid w:val="00466D3B"/>
    <w:rsid w:val="00487DBF"/>
    <w:rsid w:val="004B4FC1"/>
    <w:rsid w:val="005F68F3"/>
    <w:rsid w:val="006903BA"/>
    <w:rsid w:val="0093779E"/>
    <w:rsid w:val="00AD0B61"/>
    <w:rsid w:val="00B121C0"/>
    <w:rsid w:val="00D9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BF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2020-08-31T22:34:00Z</dcterms:created>
  <dcterms:modified xsi:type="dcterms:W3CDTF">2024-09-16T17:48:00Z</dcterms:modified>
</cp:coreProperties>
</file>