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ind w:left="4956" w:hanging="0"/>
        <w:jc w:val="left"/>
        <w:rPr>
          <w:sz w:val="24"/>
          <w:szCs w:val="24"/>
        </w:rPr>
      </w:pPr>
      <w:r>
        <w:rPr>
          <w:b w:val="false"/>
          <w:sz w:val="24"/>
          <w:szCs w:val="24"/>
        </w:rPr>
        <w:t>Приложение</w:t>
      </w:r>
    </w:p>
    <w:p>
      <w:pPr>
        <w:pStyle w:val="1"/>
        <w:ind w:left="4956" w:hanging="0"/>
        <w:jc w:val="left"/>
        <w:rPr>
          <w:sz w:val="24"/>
          <w:szCs w:val="24"/>
        </w:rPr>
      </w:pPr>
      <w:r>
        <w:rPr>
          <w:b w:val="false"/>
          <w:sz w:val="24"/>
          <w:szCs w:val="24"/>
        </w:rPr>
        <w:t xml:space="preserve">к приказу Министерства образования </w:t>
        <w:br/>
        <w:t xml:space="preserve">и науки Курской области </w:t>
      </w:r>
    </w:p>
    <w:p>
      <w:pPr>
        <w:pStyle w:val="1"/>
        <w:ind w:left="4956" w:hanging="0"/>
        <w:jc w:val="left"/>
        <w:rPr>
          <w:sz w:val="24"/>
          <w:szCs w:val="24"/>
        </w:rPr>
      </w:pPr>
      <w:r>
        <w:rPr>
          <w:b w:val="false"/>
          <w:sz w:val="24"/>
          <w:szCs w:val="24"/>
        </w:rPr>
        <w:t xml:space="preserve">от </w:t>
      </w:r>
      <w:r>
        <w:rPr>
          <w:b w:val="false"/>
          <w:sz w:val="24"/>
          <w:szCs w:val="24"/>
        </w:rPr>
        <w:t xml:space="preserve">27.02.2024 </w:t>
      </w:r>
      <w:r>
        <w:rPr>
          <w:b w:val="false"/>
          <w:sz w:val="24"/>
          <w:szCs w:val="24"/>
        </w:rPr>
        <w:t xml:space="preserve">№ </w:t>
      </w:r>
      <w:r>
        <w:rPr>
          <w:b w:val="false"/>
          <w:sz w:val="24"/>
          <w:szCs w:val="24"/>
        </w:rPr>
        <w:t>1-238</w:t>
      </w:r>
    </w:p>
    <w:p>
      <w:pPr>
        <w:pStyle w:val="Normal"/>
        <w:spacing w:lineRule="auto" w:line="276"/>
        <w:ind w:left="9918" w:hanging="0"/>
        <w:rPr>
          <w:sz w:val="24"/>
          <w:szCs w:val="24"/>
          <w:highlight w:val="yellow"/>
        </w:rPr>
      </w:pPr>
      <w:r>
        <w:rPr>
          <w:sz w:val="24"/>
          <w:szCs w:val="24"/>
          <w:highlight w:val="yellow"/>
        </w:rPr>
      </w:r>
    </w:p>
    <w:p>
      <w:pPr>
        <w:pStyle w:val="Normal"/>
        <w:spacing w:lineRule="auto" w:line="276"/>
        <w:jc w:val="center"/>
        <w:rPr/>
      </w:pPr>
      <w:r>
        <w:rPr>
          <w:b/>
          <w:sz w:val="28"/>
          <w:szCs w:val="28"/>
        </w:rPr>
        <w:t>Положение об апелляционной комиссии Курской области при проведении государственной итоговой аттестации по образовательным программам  основного общего образования в Курской области в 2024</w:t>
      </w:r>
      <w:r>
        <w:rPr>
          <w:b/>
          <w:color w:val="000000"/>
          <w:sz w:val="28"/>
          <w:szCs w:val="28"/>
        </w:rPr>
        <w:t xml:space="preserve"> </w:t>
      </w:r>
      <w:r>
        <w:rPr>
          <w:b/>
          <w:sz w:val="28"/>
          <w:szCs w:val="28"/>
        </w:rPr>
        <w:t>году</w:t>
      </w:r>
    </w:p>
    <w:p>
      <w:pPr>
        <w:pStyle w:val="Normal"/>
        <w:spacing w:lineRule="auto" w:line="276"/>
        <w:jc w:val="center"/>
        <w:rPr>
          <w:b/>
          <w:b/>
          <w:sz w:val="28"/>
          <w:szCs w:val="28"/>
          <w:highlight w:val="yellow"/>
        </w:rPr>
      </w:pPr>
      <w:r>
        <w:rPr>
          <w:b/>
          <w:sz w:val="28"/>
          <w:szCs w:val="28"/>
          <w:highlight w:val="yellow"/>
        </w:rPr>
      </w:r>
    </w:p>
    <w:p>
      <w:pPr>
        <w:pStyle w:val="1"/>
        <w:rPr/>
      </w:pPr>
      <w:bookmarkStart w:id="0" w:name="_Toc533868567"/>
      <w:bookmarkStart w:id="1" w:name="_Toc435626891"/>
      <w:bookmarkStart w:id="2" w:name="_Toc411955881"/>
      <w:bookmarkStart w:id="3" w:name="_Toc384139576"/>
      <w:bookmarkStart w:id="4" w:name="_Toc286949200"/>
      <w:bookmarkStart w:id="5" w:name="_Toc369254841"/>
      <w:bookmarkStart w:id="6" w:name="_Toc254118094"/>
      <w:r>
        <w:rPr/>
        <w:t xml:space="preserve">1. Общие </w:t>
      </w:r>
      <w:bookmarkEnd w:id="2"/>
      <w:bookmarkEnd w:id="3"/>
      <w:bookmarkEnd w:id="4"/>
      <w:bookmarkEnd w:id="5"/>
      <w:bookmarkEnd w:id="6"/>
      <w:r>
        <w:rPr/>
        <w:t>положения</w:t>
      </w:r>
      <w:bookmarkEnd w:id="0"/>
      <w:bookmarkEnd w:id="1"/>
    </w:p>
    <w:p>
      <w:pPr>
        <w:pStyle w:val="Normal"/>
        <w:spacing w:lineRule="auto" w:line="276"/>
        <w:ind w:firstLine="567"/>
        <w:jc w:val="both"/>
        <w:rPr/>
      </w:pPr>
      <w:bookmarkStart w:id="7" w:name="_Toc254118128"/>
      <w:bookmarkEnd w:id="7"/>
      <w:r>
        <w:rPr>
          <w:sz w:val="28"/>
          <w:szCs w:val="28"/>
        </w:rPr>
        <w:t>1.1.</w:t>
        <w:tab/>
        <w:t>Апелляционная комиссия (далее – АК) Курской области создается Министерством образования и науки Курской области в целях рассмотрения апелляций о нарушении Порядка и (или) о несогласии с выставленными баллами (далее вместе - апелляции).</w:t>
      </w:r>
    </w:p>
    <w:p>
      <w:pPr>
        <w:pStyle w:val="ListParagraph"/>
        <w:numPr>
          <w:ilvl w:val="1"/>
          <w:numId w:val="3"/>
        </w:numPr>
        <w:spacing w:lineRule="auto" w:line="276"/>
        <w:ind w:left="0" w:firstLine="567"/>
        <w:jc w:val="both"/>
        <w:rPr/>
      </w:pPr>
      <w:r>
        <w:rPr>
          <w:sz w:val="28"/>
          <w:szCs w:val="28"/>
        </w:rPr>
        <w:t>АК в своей деятельности руководствуется:</w:t>
      </w:r>
    </w:p>
    <w:p>
      <w:pPr>
        <w:pStyle w:val="Normal"/>
        <w:tabs>
          <w:tab w:val="clear" w:pos="708"/>
          <w:tab w:val="left" w:pos="993" w:leader="none"/>
        </w:tabs>
        <w:spacing w:lineRule="auto" w:line="276"/>
        <w:ind w:firstLine="567"/>
        <w:jc w:val="both"/>
        <w:rPr/>
      </w:pPr>
      <w:r>
        <w:rPr>
          <w:sz w:val="28"/>
          <w:szCs w:val="28"/>
        </w:rPr>
        <w:t>-</w:t>
        <w:tab/>
        <w:t>Федеральным законом от 29.12.2012 № 273-ФЗ «Об образовании в Российской Федерации» (с изменениями и дополнениями);</w:t>
      </w:r>
    </w:p>
    <w:p>
      <w:pPr>
        <w:pStyle w:val="Normal"/>
        <w:tabs>
          <w:tab w:val="clear" w:pos="708"/>
          <w:tab w:val="left" w:pos="993" w:leader="none"/>
        </w:tabs>
        <w:spacing w:lineRule="auto" w:line="276"/>
        <w:ind w:firstLine="567"/>
        <w:jc w:val="both"/>
        <w:rPr/>
      </w:pPr>
      <w:r>
        <w:rPr>
          <w:sz w:val="28"/>
          <w:szCs w:val="28"/>
        </w:rPr>
        <w:t>-</w:t>
        <w:tab/>
        <w:t>приказом Министерства просвещения Российской Федерации и Федеральной службы по надзору в сфере образования и науки от 04.04.2023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12.05.2023, регистрационный №73292) (далее – Порядок);</w:t>
      </w:r>
    </w:p>
    <w:p>
      <w:pPr>
        <w:pStyle w:val="Normal"/>
        <w:tabs>
          <w:tab w:val="clear" w:pos="708"/>
          <w:tab w:val="left" w:pos="993" w:leader="none"/>
        </w:tabs>
        <w:spacing w:lineRule="auto" w:line="276"/>
        <w:ind w:right="-1" w:firstLine="567"/>
        <w:jc w:val="both"/>
        <w:rPr/>
      </w:pPr>
      <w:r>
        <w:rPr>
          <w:sz w:val="28"/>
          <w:szCs w:val="28"/>
        </w:rPr>
        <w:t>-</w:t>
        <w:tab/>
        <w:t>настоящим Положением о апелляционной комиссии Курской области при проведении государственной итоговой аттестации (далее - ГИА-IX) по образовательным программам основного общего образования в Курской области.</w:t>
      </w:r>
    </w:p>
    <w:p>
      <w:pPr>
        <w:pStyle w:val="Normal"/>
        <w:tabs>
          <w:tab w:val="clear" w:pos="708"/>
          <w:tab w:val="left" w:pos="993" w:leader="none"/>
        </w:tabs>
        <w:spacing w:lineRule="auto" w:line="276"/>
        <w:ind w:firstLine="567"/>
        <w:jc w:val="both"/>
        <w:rPr/>
      </w:pPr>
      <w:r>
        <w:rPr>
          <w:sz w:val="28"/>
          <w:szCs w:val="28"/>
        </w:rPr>
        <w:t>-</w:t>
        <w:tab/>
        <w:t>иными федеральными и региональными нормативными правовыми актами и методическими</w:t>
      </w:r>
      <w:r>
        <w:rPr>
          <w:spacing w:val="80"/>
          <w:w w:val="150"/>
          <w:sz w:val="28"/>
          <w:szCs w:val="28"/>
        </w:rPr>
        <w:t xml:space="preserve"> </w:t>
      </w:r>
      <w:r>
        <w:rPr>
          <w:sz w:val="28"/>
          <w:szCs w:val="28"/>
        </w:rPr>
        <w:t>документами по вопросам организационного и технологического сопровождения ГИА-IX.</w:t>
      </w:r>
    </w:p>
    <w:p>
      <w:pPr>
        <w:pStyle w:val="Normal"/>
        <w:spacing w:lineRule="auto" w:line="276"/>
        <w:ind w:firstLine="567"/>
        <w:jc w:val="both"/>
        <w:rPr/>
      </w:pPr>
      <w:r>
        <w:rPr>
          <w:sz w:val="28"/>
          <w:szCs w:val="28"/>
        </w:rPr>
        <w:t>1.3.</w:t>
        <w:tab/>
        <w:t>В целях информирования граждан в средствах массовой информации, в которых осуществляется официальное опубликование нормативных правовых актов Курской области, на портале информационной поддержки ЕГЭ и ГИА-9 в Курской области (http://www.ege46.ru), на официальных сайтах организаций, осуществляющих образовательную деятельность, не позднее чем за месяц до начала проведения экзаменов публикуется информация о сроках, местах , порядке подачи и рассмотрения апелляций.</w:t>
      </w:r>
    </w:p>
    <w:p>
      <w:pPr>
        <w:pStyle w:val="Normal"/>
        <w:numPr>
          <w:ilvl w:val="1"/>
          <w:numId w:val="2"/>
        </w:numPr>
        <w:spacing w:lineRule="auto" w:line="276"/>
        <w:ind w:left="0" w:firstLine="567"/>
        <w:jc w:val="both"/>
        <w:rPr/>
      </w:pPr>
      <w:r>
        <w:rPr>
          <w:sz w:val="28"/>
          <w:szCs w:val="28"/>
        </w:rPr>
        <w:t>Информационное и организационно-технологическое обеспечение работы АК осуществляет региональный центр обработки информации Областного казенного учреждения «Информационно-аналитический центр» Курской области (далее – РЦОИ).</w:t>
      </w:r>
    </w:p>
    <w:p>
      <w:pPr>
        <w:pStyle w:val="Normal"/>
        <w:spacing w:lineRule="auto" w:line="276"/>
        <w:ind w:firstLine="567"/>
        <w:jc w:val="both"/>
        <w:rPr/>
      </w:pPr>
      <w:r>
        <w:rPr>
          <w:sz w:val="28"/>
          <w:szCs w:val="28"/>
        </w:rPr>
        <w:t>1.5.</w:t>
        <w:tab/>
        <w:t>Сведения об апелляциях вносится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pPr>
        <w:pStyle w:val="Normal"/>
        <w:spacing w:lineRule="auto" w:line="276"/>
        <w:ind w:firstLine="567"/>
        <w:jc w:val="both"/>
        <w:rPr/>
      </w:pPr>
      <w:r>
        <w:rPr>
          <w:sz w:val="28"/>
          <w:szCs w:val="28"/>
        </w:rPr>
        <w:t>1.6.</w:t>
        <w:tab/>
        <w:t xml:space="preserve">Создание иных АК по пересмотру решений АК субъектов Российской Федерации Порядком не </w:t>
      </w:r>
      <w:r>
        <w:rPr>
          <w:spacing w:val="-2"/>
          <w:sz w:val="28"/>
          <w:szCs w:val="28"/>
        </w:rPr>
        <w:t>предусмотрено.</w:t>
      </w:r>
    </w:p>
    <w:p>
      <w:pPr>
        <w:pStyle w:val="Normal"/>
        <w:ind w:firstLine="567"/>
        <w:jc w:val="both"/>
        <w:rPr>
          <w:sz w:val="28"/>
          <w:szCs w:val="28"/>
        </w:rPr>
      </w:pPr>
      <w:r>
        <w:rPr>
          <w:sz w:val="28"/>
          <w:szCs w:val="28"/>
        </w:rPr>
      </w:r>
    </w:p>
    <w:p>
      <w:pPr>
        <w:pStyle w:val="1"/>
        <w:rPr/>
      </w:pPr>
      <w:bookmarkStart w:id="8" w:name="_Toc435626892"/>
      <w:bookmarkStart w:id="9" w:name="_Toc533868568"/>
      <w:r>
        <w:rPr/>
        <w:t xml:space="preserve">2. </w:t>
      </w:r>
      <w:bookmarkEnd w:id="8"/>
      <w:bookmarkEnd w:id="9"/>
      <w:r>
        <w:rPr/>
        <w:t>Порядок формирования и структура АК</w:t>
      </w:r>
    </w:p>
    <w:p>
      <w:pPr>
        <w:pStyle w:val="Normal"/>
        <w:rPr>
          <w:highlight w:val="yellow"/>
          <w:lang w:eastAsia="ko-KR"/>
        </w:rPr>
      </w:pPr>
      <w:r>
        <w:rPr>
          <w:highlight w:val="yellow"/>
          <w:lang w:eastAsia="ko-KR"/>
        </w:rPr>
      </w:r>
    </w:p>
    <w:p>
      <w:pPr>
        <w:pStyle w:val="Normal"/>
        <w:spacing w:lineRule="auto" w:line="276"/>
        <w:ind w:firstLine="567"/>
        <w:jc w:val="both"/>
        <w:rPr/>
      </w:pPr>
      <w:r>
        <w:rPr>
          <w:sz w:val="28"/>
          <w:szCs w:val="28"/>
        </w:rPr>
        <w:t>2.1.</w:t>
        <w:tab/>
        <w:t>Состав АК формируется из представителей Ми</w:t>
      </w:r>
      <w:r>
        <w:rPr>
          <w:color w:val="000000"/>
          <w:sz w:val="28"/>
          <w:szCs w:val="28"/>
        </w:rPr>
        <w:t xml:space="preserve">нистерства </w:t>
      </w:r>
      <w:r>
        <w:rPr>
          <w:sz w:val="28"/>
          <w:szCs w:val="28"/>
        </w:rPr>
        <w:t xml:space="preserve">образования и науки Курской области, органов местного самоуправления, осуществляющих управление в сфере образования, </w:t>
      </w:r>
      <w:r>
        <w:rPr>
          <w:color w:val="000000"/>
          <w:sz w:val="28"/>
          <w:szCs w:val="28"/>
        </w:rPr>
        <w:t xml:space="preserve">Министерства </w:t>
      </w:r>
      <w:r>
        <w:rPr>
          <w:sz w:val="28"/>
          <w:szCs w:val="28"/>
        </w:rPr>
        <w:t>образования и науки Курской области, осуществляющего переданные полномочия в сфере образования, организаций, осуществляющих образовательную деятельность, научных, общественных организаций и объединений.</w:t>
      </w:r>
    </w:p>
    <w:p>
      <w:pPr>
        <w:pStyle w:val="Normal"/>
        <w:spacing w:lineRule="auto" w:line="276"/>
        <w:ind w:firstLine="567"/>
        <w:jc w:val="both"/>
        <w:rPr/>
      </w:pPr>
      <w:r>
        <w:rPr>
          <w:sz w:val="28"/>
          <w:szCs w:val="28"/>
        </w:rPr>
        <w:t>2.2.</w:t>
        <w:tab/>
        <w:t>АК состоит из председателя АК, заместителя председателя АК, ответственного секретаря АК, членов АК, имеющих равное право голоса.</w:t>
      </w:r>
    </w:p>
    <w:p>
      <w:pPr>
        <w:pStyle w:val="Normal"/>
        <w:spacing w:lineRule="auto" w:line="276"/>
        <w:ind w:left="227" w:right="227" w:firstLine="340"/>
        <w:rPr/>
      </w:pPr>
      <w:r>
        <w:rPr>
          <w:sz w:val="28"/>
          <w:szCs w:val="28"/>
        </w:rPr>
        <w:t xml:space="preserve">Кандидатура председателя АК согласовывается </w:t>
      </w:r>
      <w:r>
        <w:rPr>
          <w:spacing w:val="-2"/>
          <w:sz w:val="28"/>
          <w:szCs w:val="28"/>
        </w:rPr>
        <w:t>Рособрнадзором.</w:t>
      </w:r>
    </w:p>
    <w:p>
      <w:pPr>
        <w:pStyle w:val="Normal"/>
        <w:spacing w:lineRule="auto" w:line="276"/>
        <w:ind w:firstLine="567"/>
        <w:jc w:val="both"/>
        <w:rPr>
          <w:highlight w:val="yellow"/>
        </w:rPr>
      </w:pPr>
      <w:r>
        <w:rPr>
          <w:spacing w:val="-2"/>
          <w:sz w:val="28"/>
          <w:szCs w:val="28"/>
        </w:rPr>
        <w:t xml:space="preserve">2.3. </w:t>
        <w:tab/>
      </w:r>
      <w:r>
        <w:rPr>
          <w:color w:val="000000"/>
          <w:spacing w:val="-2"/>
          <w:sz w:val="28"/>
          <w:szCs w:val="28"/>
        </w:rPr>
        <w:t>П</w:t>
      </w:r>
      <w:r>
        <w:rPr>
          <w:spacing w:val="-2"/>
          <w:sz w:val="28"/>
          <w:szCs w:val="28"/>
        </w:rPr>
        <w:t>ерсональн</w:t>
      </w:r>
      <w:r>
        <w:rPr>
          <w:color w:val="000000"/>
          <w:spacing w:val="-2"/>
          <w:sz w:val="28"/>
          <w:szCs w:val="28"/>
        </w:rPr>
        <w:t>ый</w:t>
      </w:r>
      <w:r>
        <w:rPr>
          <w:spacing w:val="-2"/>
          <w:sz w:val="28"/>
          <w:szCs w:val="28"/>
        </w:rPr>
        <w:t xml:space="preserve"> состав АК утверждается приказ</w:t>
      </w:r>
      <w:r>
        <w:rPr>
          <w:color w:val="000000"/>
          <w:spacing w:val="-2"/>
          <w:sz w:val="28"/>
          <w:szCs w:val="28"/>
        </w:rPr>
        <w:t>ом</w:t>
      </w:r>
      <w:r>
        <w:rPr>
          <w:spacing w:val="-2"/>
          <w:sz w:val="28"/>
          <w:szCs w:val="28"/>
        </w:rPr>
        <w:t xml:space="preserve"> Министерства образования и науки Курской области. Срок осуществления АК функций и организационных задач исчисляется с даты издания  приказа до 31 декабря 2024 года.</w:t>
      </w:r>
    </w:p>
    <w:p>
      <w:pPr>
        <w:pStyle w:val="Normal"/>
        <w:spacing w:lineRule="auto" w:line="276"/>
        <w:ind w:firstLine="567"/>
        <w:jc w:val="both"/>
        <w:rPr/>
      </w:pPr>
      <w:r>
        <w:rPr>
          <w:sz w:val="28"/>
          <w:szCs w:val="28"/>
        </w:rPr>
        <w:t>2.4.</w:t>
        <w:tab/>
        <w:t>В состав АК не включаются члены государственной экзаменационной комиссии Курской области (далее - ГЭК-IX) и члены предметных комиссий Курской области (далее – ПК).</w:t>
      </w:r>
    </w:p>
    <w:p>
      <w:pPr>
        <w:pStyle w:val="Normal"/>
        <w:ind w:firstLine="567"/>
        <w:jc w:val="both"/>
        <w:rPr>
          <w:sz w:val="28"/>
          <w:szCs w:val="28"/>
          <w:highlight w:val="yellow"/>
        </w:rPr>
      </w:pPr>
      <w:r>
        <w:rPr>
          <w:sz w:val="28"/>
          <w:szCs w:val="28"/>
          <w:highlight w:val="yellow"/>
        </w:rPr>
      </w:r>
    </w:p>
    <w:p>
      <w:pPr>
        <w:pStyle w:val="1"/>
        <w:rPr/>
      </w:pPr>
      <w:r>
        <w:rPr/>
        <w:t>3</w:t>
      </w:r>
      <w:bookmarkStart w:id="10" w:name="_Toc533868570"/>
      <w:bookmarkStart w:id="11" w:name="_Toc435626894"/>
      <w:r>
        <w:rPr/>
        <w:t xml:space="preserve">. </w:t>
      </w:r>
      <w:bookmarkEnd w:id="10"/>
      <w:bookmarkEnd w:id="11"/>
      <w:r>
        <w:rPr/>
        <w:t>Порядок организации деятельности АК</w:t>
      </w:r>
    </w:p>
    <w:p>
      <w:pPr>
        <w:pStyle w:val="Normal"/>
        <w:rPr>
          <w:highlight w:val="yellow"/>
          <w:lang w:eastAsia="ko-KR"/>
        </w:rPr>
      </w:pPr>
      <w:r>
        <w:rPr>
          <w:highlight w:val="yellow"/>
          <w:lang w:eastAsia="ko-KR"/>
        </w:rPr>
      </w:r>
    </w:p>
    <w:p>
      <w:pPr>
        <w:pStyle w:val="Normal"/>
        <w:spacing w:lineRule="auto" w:line="276"/>
        <w:ind w:firstLine="680"/>
        <w:jc w:val="both"/>
        <w:rPr/>
      </w:pPr>
      <w:r>
        <w:rPr>
          <w:sz w:val="28"/>
          <w:szCs w:val="28"/>
        </w:rPr>
        <w:t>3.1.</w:t>
        <w:tab/>
        <w:t>АК осуществляет свою деятельность в помещениях, расположенных на базе областного бюджетного профессионального образовательного учреждени</w:t>
      </w:r>
      <w:r>
        <w:rPr>
          <w:color w:val="000000"/>
          <w:sz w:val="28"/>
          <w:szCs w:val="28"/>
        </w:rPr>
        <w:t>я</w:t>
      </w:r>
      <w:r>
        <w:rPr>
          <w:sz w:val="28"/>
          <w:szCs w:val="28"/>
        </w:rPr>
        <w:t xml:space="preserve"> «Курский электромеханический техникум» и/или регионального центра обработки информации Областного казенного учреждения «Информационно-аналитический центр» Курской области.</w:t>
      </w:r>
    </w:p>
    <w:p>
      <w:pPr>
        <w:pStyle w:val="Normal"/>
        <w:spacing w:lineRule="auto" w:line="276"/>
        <w:ind w:firstLine="680"/>
        <w:jc w:val="both"/>
        <w:rPr/>
      </w:pPr>
      <w:r>
        <w:rPr>
          <w:sz w:val="28"/>
          <w:szCs w:val="28"/>
        </w:rPr>
        <w:t>3.2. Заседание АК может проводиться в очной и/или дистанционной формах.</w:t>
      </w:r>
    </w:p>
    <w:p>
      <w:pPr>
        <w:pStyle w:val="Normal"/>
        <w:spacing w:lineRule="auto" w:line="276"/>
        <w:ind w:firstLine="680"/>
        <w:jc w:val="both"/>
        <w:rPr/>
      </w:pPr>
      <w:r>
        <w:rPr>
          <w:sz w:val="28"/>
          <w:szCs w:val="28"/>
        </w:rPr>
        <w:t>3.3. Помещения для работы АК в очной форме оборудуются средствами видеонаблюдения, позволяющими осуществлять видеозапись и трансляцию заседаний АК в сети «Интернет» с соблюдением требований законодательства Российской Федерации в области защиты персональных данных. Видеозапись в помещениях работы АК ведется круглосуточно.</w:t>
      </w:r>
    </w:p>
    <w:p>
      <w:pPr>
        <w:pStyle w:val="Normal"/>
        <w:spacing w:lineRule="auto" w:line="276"/>
        <w:ind w:firstLine="680"/>
        <w:jc w:val="both"/>
        <w:rPr/>
      </w:pPr>
      <w:r>
        <w:rPr>
          <w:sz w:val="28"/>
          <w:szCs w:val="28"/>
        </w:rPr>
        <w:t>3.4. Помещения для работы АК в дистанционной форме оборудуются средствами видеонаблюдения без трансляции в сети «Интернет». Видеозапись в помещениях работы АК ведется в период заседаний АК.</w:t>
      </w:r>
    </w:p>
    <w:p>
      <w:pPr>
        <w:pStyle w:val="Normal"/>
        <w:spacing w:lineRule="auto" w:line="276"/>
        <w:ind w:firstLine="567"/>
        <w:jc w:val="both"/>
        <w:rPr/>
      </w:pPr>
      <w:r>
        <w:rPr>
          <w:sz w:val="28"/>
          <w:szCs w:val="28"/>
        </w:rPr>
        <w:t>3.5. Во время работы АК запрещается пользоваться средствами связи, фото, аудио и видеоаппаратурой.</w:t>
      </w:r>
    </w:p>
    <w:p>
      <w:pPr>
        <w:pStyle w:val="Normal"/>
        <w:spacing w:lineRule="auto" w:line="276"/>
        <w:ind w:firstLine="567"/>
        <w:jc w:val="both"/>
        <w:rPr/>
      </w:pPr>
      <w:r>
        <w:rPr>
          <w:sz w:val="28"/>
          <w:szCs w:val="28"/>
        </w:rPr>
        <w:t>3.6. График работы АК: с понедельника по пятницу, суббота и воскресенье – выходные.</w:t>
      </w:r>
    </w:p>
    <w:p>
      <w:pPr>
        <w:pStyle w:val="Normal"/>
        <w:spacing w:lineRule="auto" w:line="276"/>
        <w:ind w:firstLine="567"/>
        <w:jc w:val="both"/>
        <w:rPr/>
      </w:pPr>
      <w:r>
        <w:rPr>
          <w:sz w:val="28"/>
          <w:szCs w:val="28"/>
        </w:rPr>
        <w:t xml:space="preserve">3.7. АК осуществляет свою деятельность в форме заседаний и правомочна осуществлять свои функции, если на заседании АК присутствует не менее чем </w:t>
        <w:br/>
        <w:t>50 % от общего числа членов АК.</w:t>
      </w:r>
    </w:p>
    <w:p>
      <w:pPr>
        <w:pStyle w:val="Normal"/>
        <w:spacing w:lineRule="auto" w:line="276"/>
        <w:ind w:firstLine="567"/>
        <w:jc w:val="both"/>
        <w:rPr/>
      </w:pPr>
      <w:r>
        <w:rPr>
          <w:sz w:val="28"/>
          <w:szCs w:val="28"/>
        </w:rPr>
        <w:t>3.</w:t>
      </w:r>
      <w:r>
        <w:rPr>
          <w:color w:val="000000"/>
          <w:sz w:val="28"/>
          <w:szCs w:val="28"/>
        </w:rPr>
        <w:t>8</w:t>
      </w:r>
      <w:r>
        <w:rPr>
          <w:sz w:val="28"/>
          <w:szCs w:val="28"/>
        </w:rPr>
        <w:t>.</w:t>
        <w:tab/>
        <w:t>Для</w:t>
      </w:r>
      <w:r>
        <w:rPr>
          <w:spacing w:val="-4"/>
          <w:sz w:val="28"/>
          <w:szCs w:val="28"/>
        </w:rPr>
        <w:t xml:space="preserve"> </w:t>
      </w:r>
      <w:r>
        <w:rPr>
          <w:sz w:val="28"/>
          <w:szCs w:val="28"/>
        </w:rPr>
        <w:t>организации</w:t>
      </w:r>
      <w:r>
        <w:rPr>
          <w:spacing w:val="-4"/>
          <w:sz w:val="28"/>
          <w:szCs w:val="28"/>
        </w:rPr>
        <w:t xml:space="preserve"> </w:t>
      </w:r>
      <w:r>
        <w:rPr>
          <w:sz w:val="28"/>
          <w:szCs w:val="28"/>
        </w:rPr>
        <w:t>рассмотрения</w:t>
      </w:r>
      <w:r>
        <w:rPr>
          <w:spacing w:val="-4"/>
          <w:sz w:val="28"/>
          <w:szCs w:val="28"/>
        </w:rPr>
        <w:t xml:space="preserve"> </w:t>
      </w:r>
      <w:r>
        <w:rPr>
          <w:sz w:val="28"/>
          <w:szCs w:val="28"/>
        </w:rPr>
        <w:t>апелляций</w:t>
      </w:r>
      <w:r>
        <w:rPr>
          <w:spacing w:val="-4"/>
          <w:sz w:val="28"/>
          <w:szCs w:val="28"/>
        </w:rPr>
        <w:t xml:space="preserve"> </w:t>
      </w:r>
      <w:r>
        <w:rPr>
          <w:sz w:val="28"/>
          <w:szCs w:val="28"/>
        </w:rPr>
        <w:t>о</w:t>
      </w:r>
      <w:r>
        <w:rPr>
          <w:spacing w:val="-5"/>
          <w:sz w:val="28"/>
          <w:szCs w:val="28"/>
        </w:rPr>
        <w:t xml:space="preserve"> </w:t>
      </w:r>
      <w:r>
        <w:rPr>
          <w:sz w:val="28"/>
          <w:szCs w:val="28"/>
        </w:rPr>
        <w:t>несогласии</w:t>
      </w:r>
      <w:r>
        <w:rPr>
          <w:spacing w:val="-4"/>
          <w:sz w:val="28"/>
          <w:szCs w:val="28"/>
        </w:rPr>
        <w:t xml:space="preserve"> </w:t>
      </w:r>
      <w:r>
        <w:rPr>
          <w:sz w:val="28"/>
          <w:szCs w:val="28"/>
        </w:rPr>
        <w:t>с</w:t>
      </w:r>
      <w:r>
        <w:rPr>
          <w:spacing w:val="-4"/>
          <w:sz w:val="28"/>
          <w:szCs w:val="28"/>
        </w:rPr>
        <w:t xml:space="preserve"> </w:t>
      </w:r>
      <w:r>
        <w:rPr>
          <w:sz w:val="28"/>
          <w:szCs w:val="28"/>
        </w:rPr>
        <w:t>выставленными</w:t>
      </w:r>
      <w:r>
        <w:rPr>
          <w:spacing w:val="-4"/>
          <w:sz w:val="28"/>
          <w:szCs w:val="28"/>
        </w:rPr>
        <w:t xml:space="preserve"> </w:t>
      </w:r>
      <w:r>
        <w:rPr>
          <w:sz w:val="28"/>
          <w:szCs w:val="28"/>
        </w:rPr>
        <w:t xml:space="preserve">баллами по учебным предметам «Информатика», «Иностранные языки» (устная часть) места проведения заседаний АК оборудуются компьютерами с установленными специализированными программными средствами для демонстрации КИМ и файлов, прилагаемых к заданиям, для прослушивания файлов с цифровой аудиозаписью устных </w:t>
      </w:r>
      <w:r>
        <w:rPr>
          <w:spacing w:val="-2"/>
          <w:sz w:val="28"/>
          <w:szCs w:val="28"/>
        </w:rPr>
        <w:t>ответов.</w:t>
      </w:r>
    </w:p>
    <w:p>
      <w:pPr>
        <w:pStyle w:val="Normal"/>
        <w:spacing w:lineRule="auto" w:line="276"/>
        <w:ind w:firstLine="567"/>
        <w:jc w:val="both"/>
        <w:rPr/>
      </w:pPr>
      <w:r>
        <w:rPr>
          <w:spacing w:val="-2"/>
          <w:sz w:val="28"/>
          <w:szCs w:val="28"/>
        </w:rPr>
        <w:t>3.9. В отсутствие председателя АК по объективным причинам его функции и организационные задачи выполняет заместитель председателя АК. При отсутствии ответственного секретаря АК его функции и организационные задачи выполняет другой член АК, входящий в состав АК, по решению председателя АК (заместителя председателя АК при отсутствии председателя АК по объективным причинам).</w:t>
      </w:r>
    </w:p>
    <w:p>
      <w:pPr>
        <w:pStyle w:val="Style27"/>
        <w:tabs>
          <w:tab w:val="clear" w:pos="708"/>
          <w:tab w:val="left" w:pos="569" w:leader="none"/>
        </w:tabs>
        <w:spacing w:lineRule="auto" w:line="276" w:before="0" w:after="6"/>
        <w:jc w:val="both"/>
        <w:rPr/>
      </w:pPr>
      <w:r>
        <w:rPr>
          <w:spacing w:val="-2"/>
          <w:sz w:val="28"/>
          <w:szCs w:val="28"/>
        </w:rPr>
        <w:tab/>
        <w:t xml:space="preserve">3.10. </w:t>
      </w:r>
      <w:r>
        <w:rPr>
          <w:sz w:val="28"/>
          <w:szCs w:val="28"/>
        </w:rPr>
        <w:t>Решения АК принимаются простым большинством голосов от числа присутствующих на заседании членов АК.</w:t>
      </w:r>
    </w:p>
    <w:p>
      <w:pPr>
        <w:pStyle w:val="Style27"/>
        <w:spacing w:lineRule="auto" w:line="276" w:before="0" w:after="0"/>
        <w:ind w:firstLine="680"/>
        <w:jc w:val="both"/>
        <w:rPr/>
      </w:pPr>
      <w:r>
        <w:rPr>
          <w:sz w:val="28"/>
          <w:szCs w:val="28"/>
        </w:rPr>
        <w:t>При</w:t>
      </w:r>
      <w:r>
        <w:rPr>
          <w:spacing w:val="40"/>
          <w:sz w:val="28"/>
          <w:szCs w:val="28"/>
        </w:rPr>
        <w:t xml:space="preserve"> </w:t>
      </w:r>
      <w:r>
        <w:rPr>
          <w:sz w:val="28"/>
          <w:szCs w:val="28"/>
        </w:rPr>
        <w:t>голосовании</w:t>
      </w:r>
      <w:r>
        <w:rPr>
          <w:spacing w:val="40"/>
          <w:sz w:val="28"/>
          <w:szCs w:val="28"/>
        </w:rPr>
        <w:t xml:space="preserve"> </w:t>
      </w:r>
      <w:r>
        <w:rPr>
          <w:sz w:val="28"/>
          <w:szCs w:val="28"/>
        </w:rPr>
        <w:t>каждый</w:t>
      </w:r>
      <w:r>
        <w:rPr>
          <w:spacing w:val="40"/>
          <w:sz w:val="28"/>
          <w:szCs w:val="28"/>
        </w:rPr>
        <w:t xml:space="preserve"> </w:t>
      </w:r>
      <w:r>
        <w:rPr>
          <w:sz w:val="28"/>
          <w:szCs w:val="28"/>
        </w:rPr>
        <w:t>член</w:t>
      </w:r>
      <w:r>
        <w:rPr>
          <w:spacing w:val="40"/>
          <w:sz w:val="28"/>
          <w:szCs w:val="28"/>
        </w:rPr>
        <w:t xml:space="preserve"> </w:t>
      </w:r>
      <w:r>
        <w:rPr>
          <w:sz w:val="28"/>
          <w:szCs w:val="28"/>
        </w:rPr>
        <w:t>АК</w:t>
      </w:r>
      <w:r>
        <w:rPr>
          <w:spacing w:val="40"/>
          <w:sz w:val="28"/>
          <w:szCs w:val="28"/>
        </w:rPr>
        <w:t xml:space="preserve"> </w:t>
      </w:r>
      <w:r>
        <w:rPr>
          <w:sz w:val="28"/>
          <w:szCs w:val="28"/>
        </w:rPr>
        <w:t>имеет</w:t>
      </w:r>
      <w:r>
        <w:rPr>
          <w:spacing w:val="40"/>
          <w:sz w:val="28"/>
          <w:szCs w:val="28"/>
        </w:rPr>
        <w:t xml:space="preserve"> </w:t>
      </w:r>
      <w:r>
        <w:rPr>
          <w:sz w:val="28"/>
          <w:szCs w:val="28"/>
        </w:rPr>
        <w:t>один</w:t>
      </w:r>
      <w:r>
        <w:rPr>
          <w:spacing w:val="40"/>
          <w:sz w:val="28"/>
          <w:szCs w:val="28"/>
        </w:rPr>
        <w:t xml:space="preserve"> </w:t>
      </w:r>
      <w:r>
        <w:rPr>
          <w:sz w:val="28"/>
          <w:szCs w:val="28"/>
        </w:rPr>
        <w:t>голос</w:t>
      </w:r>
      <w:r>
        <w:rPr>
          <w:spacing w:val="40"/>
          <w:sz w:val="28"/>
          <w:szCs w:val="28"/>
        </w:rPr>
        <w:t xml:space="preserve"> </w:t>
      </w:r>
      <w:r>
        <w:rPr>
          <w:sz w:val="28"/>
          <w:szCs w:val="28"/>
        </w:rPr>
        <w:t>и</w:t>
      </w:r>
      <w:r>
        <w:rPr>
          <w:spacing w:val="40"/>
          <w:sz w:val="28"/>
          <w:szCs w:val="28"/>
        </w:rPr>
        <w:t xml:space="preserve"> </w:t>
      </w:r>
      <w:r>
        <w:rPr>
          <w:sz w:val="28"/>
          <w:szCs w:val="28"/>
        </w:rPr>
        <w:t>может</w:t>
      </w:r>
      <w:r>
        <w:rPr>
          <w:spacing w:val="40"/>
          <w:sz w:val="28"/>
          <w:szCs w:val="28"/>
        </w:rPr>
        <w:t xml:space="preserve"> </w:t>
      </w:r>
      <w:r>
        <w:rPr>
          <w:sz w:val="28"/>
          <w:szCs w:val="28"/>
        </w:rPr>
        <w:t>голосовать</w:t>
      </w:r>
      <w:r>
        <w:rPr>
          <w:spacing w:val="40"/>
          <w:sz w:val="28"/>
          <w:szCs w:val="28"/>
        </w:rPr>
        <w:t xml:space="preserve"> </w:t>
      </w:r>
      <w:r>
        <w:rPr>
          <w:sz w:val="28"/>
          <w:szCs w:val="28"/>
        </w:rPr>
        <w:t>«за» или «против». Голосование осуществляется открыто и лично, делегирование своих функций иным лицам не допускается.</w:t>
      </w:r>
    </w:p>
    <w:p>
      <w:pPr>
        <w:pStyle w:val="Style27"/>
        <w:spacing w:lineRule="auto" w:line="276" w:before="0" w:after="6"/>
        <w:ind w:firstLine="680"/>
        <w:jc w:val="both"/>
        <w:rPr/>
      </w:pPr>
      <w:r>
        <w:rPr>
          <w:sz w:val="28"/>
          <w:szCs w:val="28"/>
        </w:rPr>
        <w:t>В случае равенства голосов решающим является голос председателя АК</w:t>
      </w:r>
      <w:r>
        <w:rPr>
          <w:spacing w:val="40"/>
          <w:sz w:val="28"/>
          <w:szCs w:val="28"/>
        </w:rPr>
        <w:t xml:space="preserve"> </w:t>
      </w:r>
      <w:r>
        <w:rPr>
          <w:sz w:val="28"/>
          <w:szCs w:val="28"/>
        </w:rPr>
        <w:t>(заместителя председателя АК при отсутствии председателя АК).</w:t>
      </w:r>
    </w:p>
    <w:p>
      <w:pPr>
        <w:pStyle w:val="Style27"/>
        <w:widowControl/>
        <w:suppressAutoHyphens w:val="true"/>
        <w:bidi w:val="0"/>
        <w:spacing w:lineRule="auto" w:line="276" w:before="0" w:after="6"/>
        <w:ind w:left="0" w:right="0" w:firstLine="624"/>
        <w:jc w:val="both"/>
        <w:rPr/>
      </w:pPr>
      <w:r>
        <w:rPr>
          <w:sz w:val="28"/>
          <w:szCs w:val="28"/>
        </w:rPr>
        <w:t>3.11. Принятые на заседании АК решения оформляются протоколом АК, который подписывается председателем АК (заместителем председателя АК при отсутствии председателя АК) и ответственным секретарем АК.</w:t>
      </w:r>
    </w:p>
    <w:p>
      <w:pPr>
        <w:pStyle w:val="Style27"/>
        <w:tabs>
          <w:tab w:val="clear" w:pos="708"/>
          <w:tab w:val="left" w:pos="285" w:leader="none"/>
        </w:tabs>
        <w:spacing w:lineRule="auto" w:line="276" w:before="1" w:after="0"/>
        <w:ind w:firstLine="680"/>
        <w:jc w:val="both"/>
        <w:rPr/>
      </w:pPr>
      <w:r>
        <w:rPr>
          <w:sz w:val="28"/>
          <w:szCs w:val="28"/>
        </w:rPr>
        <w:t xml:space="preserve">В протоколе заседания АК фиксируются все рассматриваемые на заседании АК вопросы и принятые по рассматриваемым вопросам решения, а также результаты </w:t>
      </w:r>
      <w:r>
        <w:rPr>
          <w:spacing w:val="-2"/>
          <w:sz w:val="28"/>
          <w:szCs w:val="28"/>
        </w:rPr>
        <w:t>голосования.</w:t>
      </w:r>
    </w:p>
    <w:p>
      <w:pPr>
        <w:pStyle w:val="Style27"/>
        <w:tabs>
          <w:tab w:val="clear" w:pos="708"/>
          <w:tab w:val="left" w:pos="285" w:leader="none"/>
        </w:tabs>
        <w:spacing w:lineRule="auto" w:line="276" w:before="1" w:after="0"/>
        <w:ind w:firstLine="567"/>
        <w:jc w:val="both"/>
        <w:rPr/>
      </w:pPr>
      <w:r>
        <w:rPr>
          <w:sz w:val="28"/>
          <w:szCs w:val="28"/>
        </w:rPr>
        <w:t>3.12. По решению председателя АК (заместителя председателя АК при отсутствии председателя АК) из протокола заседания АК могут предоставляться выписки заинтересованным лицам по рассматриваемым в части их интересов вопросам и принятым по ним решениям.</w:t>
      </w:r>
    </w:p>
    <w:p>
      <w:pPr>
        <w:pStyle w:val="Style27"/>
        <w:spacing w:lineRule="auto" w:line="276" w:before="0" w:after="6"/>
        <w:ind w:firstLine="680"/>
        <w:jc w:val="both"/>
        <w:rPr/>
      </w:pPr>
      <w:r>
        <w:rPr>
          <w:sz w:val="28"/>
          <w:szCs w:val="28"/>
        </w:rPr>
        <w:t>Выписка из протокола заседания АК подписывается председателем АК (заместителем председателя АК при отсутствии председателя АК) и ответственным секретарем АК.</w:t>
      </w:r>
    </w:p>
    <w:p>
      <w:pPr>
        <w:pStyle w:val="Style27"/>
        <w:spacing w:lineRule="auto" w:line="276" w:before="0" w:after="6"/>
        <w:ind w:firstLine="567"/>
        <w:jc w:val="both"/>
        <w:rPr/>
      </w:pPr>
      <w:r>
        <w:rPr>
          <w:sz w:val="28"/>
          <w:szCs w:val="28"/>
        </w:rPr>
        <w:t>3.13. Отчетными</w:t>
      </w:r>
      <w:r>
        <w:rPr>
          <w:spacing w:val="-5"/>
          <w:sz w:val="28"/>
          <w:szCs w:val="28"/>
        </w:rPr>
        <w:t xml:space="preserve"> </w:t>
      </w:r>
      <w:r>
        <w:rPr>
          <w:sz w:val="28"/>
          <w:szCs w:val="28"/>
        </w:rPr>
        <w:t>документами</w:t>
      </w:r>
      <w:r>
        <w:rPr>
          <w:spacing w:val="-5"/>
          <w:sz w:val="28"/>
          <w:szCs w:val="28"/>
        </w:rPr>
        <w:t xml:space="preserve"> </w:t>
      </w:r>
      <w:r>
        <w:rPr>
          <w:sz w:val="28"/>
          <w:szCs w:val="28"/>
        </w:rPr>
        <w:t>по</w:t>
      </w:r>
      <w:r>
        <w:rPr>
          <w:spacing w:val="-6"/>
          <w:sz w:val="28"/>
          <w:szCs w:val="28"/>
        </w:rPr>
        <w:t xml:space="preserve"> </w:t>
      </w:r>
      <w:r>
        <w:rPr>
          <w:sz w:val="28"/>
          <w:szCs w:val="28"/>
        </w:rPr>
        <w:t>основным</w:t>
      </w:r>
      <w:r>
        <w:rPr>
          <w:spacing w:val="-6"/>
          <w:sz w:val="28"/>
          <w:szCs w:val="28"/>
        </w:rPr>
        <w:t xml:space="preserve"> </w:t>
      </w:r>
      <w:r>
        <w:rPr>
          <w:sz w:val="28"/>
          <w:szCs w:val="28"/>
        </w:rPr>
        <w:t>видам</w:t>
      </w:r>
      <w:r>
        <w:rPr>
          <w:spacing w:val="-6"/>
          <w:sz w:val="28"/>
          <w:szCs w:val="28"/>
        </w:rPr>
        <w:t xml:space="preserve"> </w:t>
      </w:r>
      <w:r>
        <w:rPr>
          <w:sz w:val="28"/>
          <w:szCs w:val="28"/>
        </w:rPr>
        <w:t>работ</w:t>
      </w:r>
      <w:r>
        <w:rPr>
          <w:spacing w:val="-6"/>
          <w:sz w:val="28"/>
          <w:szCs w:val="28"/>
        </w:rPr>
        <w:t xml:space="preserve"> </w:t>
      </w:r>
      <w:r>
        <w:rPr>
          <w:sz w:val="28"/>
          <w:szCs w:val="28"/>
        </w:rPr>
        <w:t>АК</w:t>
      </w:r>
      <w:r>
        <w:rPr>
          <w:spacing w:val="-6"/>
          <w:sz w:val="28"/>
          <w:szCs w:val="28"/>
        </w:rPr>
        <w:t xml:space="preserve"> </w:t>
      </w:r>
      <w:r>
        <w:rPr>
          <w:sz w:val="28"/>
          <w:szCs w:val="28"/>
        </w:rPr>
        <w:t>являются:</w:t>
      </w:r>
    </w:p>
    <w:p>
      <w:pPr>
        <w:pStyle w:val="Style27"/>
        <w:spacing w:lineRule="auto" w:line="276" w:before="0" w:after="6"/>
        <w:ind w:firstLine="680"/>
        <w:jc w:val="both"/>
        <w:rPr>
          <w:highlight w:val="yellow"/>
        </w:rPr>
      </w:pPr>
      <w:r>
        <w:rPr>
          <w:sz w:val="28"/>
          <w:szCs w:val="28"/>
        </w:rPr>
        <w:t>а) апелляции (формы ППЭ-02, 1- АП);</w:t>
      </w:r>
    </w:p>
    <w:p>
      <w:pPr>
        <w:pStyle w:val="Style27"/>
        <w:spacing w:lineRule="auto" w:line="276" w:before="0" w:after="6"/>
        <w:ind w:left="680" w:hanging="0"/>
        <w:jc w:val="both"/>
        <w:rPr/>
      </w:pPr>
      <w:r>
        <w:rPr>
          <w:sz w:val="28"/>
          <w:szCs w:val="28"/>
        </w:rPr>
        <w:t xml:space="preserve">б) журнал регистрации апелляций (Приложения №№5,6); </w:t>
      </w:r>
    </w:p>
    <w:p>
      <w:pPr>
        <w:pStyle w:val="Style27"/>
        <w:spacing w:lineRule="auto" w:line="276" w:before="0" w:after="6"/>
        <w:ind w:left="680" w:hanging="0"/>
        <w:jc w:val="both"/>
        <w:rPr/>
      </w:pPr>
      <w:r>
        <w:rPr>
          <w:sz w:val="28"/>
          <w:szCs w:val="28"/>
        </w:rPr>
        <w:t>в) протоколы заседаний АК;</w:t>
      </w:r>
    </w:p>
    <w:p>
      <w:pPr>
        <w:pStyle w:val="Style27"/>
        <w:spacing w:lineRule="auto" w:line="276" w:before="0" w:after="6"/>
        <w:ind w:left="57" w:firstLine="624"/>
        <w:jc w:val="both"/>
        <w:rPr>
          <w:highlight w:val="yellow"/>
        </w:rPr>
      </w:pPr>
      <w:r>
        <w:rPr>
          <w:sz w:val="28"/>
          <w:szCs w:val="28"/>
        </w:rPr>
        <w:t>г)</w:t>
      </w:r>
      <w:r>
        <w:rPr>
          <w:spacing w:val="-2"/>
          <w:sz w:val="28"/>
          <w:szCs w:val="28"/>
        </w:rPr>
        <w:t xml:space="preserve"> </w:t>
      </w:r>
      <w:r>
        <w:rPr>
          <w:sz w:val="28"/>
          <w:szCs w:val="28"/>
        </w:rPr>
        <w:t>протоколы</w:t>
      </w:r>
      <w:r>
        <w:rPr>
          <w:spacing w:val="-8"/>
          <w:sz w:val="28"/>
          <w:szCs w:val="28"/>
        </w:rPr>
        <w:t xml:space="preserve"> </w:t>
      </w:r>
      <w:r>
        <w:rPr>
          <w:sz w:val="28"/>
          <w:szCs w:val="28"/>
        </w:rPr>
        <w:t>рассмотрения</w:t>
      </w:r>
      <w:r>
        <w:rPr>
          <w:spacing w:val="-8"/>
          <w:sz w:val="28"/>
          <w:szCs w:val="28"/>
        </w:rPr>
        <w:t xml:space="preserve"> </w:t>
      </w:r>
      <w:r>
        <w:rPr>
          <w:spacing w:val="-2"/>
          <w:sz w:val="28"/>
          <w:szCs w:val="28"/>
        </w:rPr>
        <w:t>апелляций (Формы ППЭ-03,</w:t>
      </w:r>
      <w:r>
        <w:rPr>
          <w:spacing w:val="1"/>
          <w:sz w:val="28"/>
          <w:szCs w:val="28"/>
        </w:rPr>
        <w:t xml:space="preserve"> </w:t>
      </w:r>
      <w:r>
        <w:rPr>
          <w:spacing w:val="-2"/>
          <w:sz w:val="28"/>
          <w:szCs w:val="28"/>
        </w:rPr>
        <w:t>2-АП</w:t>
      </w:r>
      <w:r>
        <w:rPr>
          <w:spacing w:val="-1"/>
          <w:sz w:val="28"/>
          <w:szCs w:val="28"/>
        </w:rPr>
        <w:t xml:space="preserve"> </w:t>
        <w:br/>
      </w:r>
      <w:r>
        <w:rPr>
          <w:spacing w:val="-2"/>
          <w:sz w:val="28"/>
          <w:szCs w:val="28"/>
        </w:rPr>
        <w:t>(с</w:t>
      </w:r>
      <w:r>
        <w:rPr>
          <w:spacing w:val="2"/>
          <w:sz w:val="28"/>
          <w:szCs w:val="28"/>
        </w:rPr>
        <w:t xml:space="preserve"> </w:t>
      </w:r>
      <w:r>
        <w:rPr>
          <w:spacing w:val="-2"/>
          <w:sz w:val="28"/>
          <w:szCs w:val="28"/>
        </w:rPr>
        <w:t>приложениями 2-АП-1, 2-АП-2,</w:t>
      </w:r>
      <w:r>
        <w:rPr>
          <w:spacing w:val="2"/>
          <w:sz w:val="28"/>
          <w:szCs w:val="28"/>
        </w:rPr>
        <w:t xml:space="preserve"> </w:t>
      </w:r>
      <w:r>
        <w:rPr>
          <w:spacing w:val="-2"/>
          <w:sz w:val="28"/>
          <w:szCs w:val="28"/>
        </w:rPr>
        <w:t>2-АП-3, 2-АП-4, 2-</w:t>
      </w:r>
      <w:r>
        <w:rPr>
          <w:spacing w:val="-5"/>
          <w:sz w:val="28"/>
          <w:szCs w:val="28"/>
        </w:rPr>
        <w:t>АП-</w:t>
      </w:r>
      <w:r>
        <w:rPr>
          <w:spacing w:val="-4"/>
          <w:sz w:val="28"/>
          <w:szCs w:val="28"/>
        </w:rPr>
        <w:t>ГВЭ)</w:t>
      </w:r>
      <w:r>
        <w:rPr>
          <w:spacing w:val="-2"/>
          <w:sz w:val="28"/>
          <w:szCs w:val="28"/>
        </w:rPr>
        <w:t>;</w:t>
      </w:r>
    </w:p>
    <w:p>
      <w:pPr>
        <w:pStyle w:val="Style27"/>
        <w:spacing w:lineRule="auto" w:line="276" w:before="0" w:after="6"/>
        <w:ind w:left="680" w:hanging="0"/>
        <w:jc w:val="both"/>
        <w:rPr/>
      </w:pPr>
      <w:r>
        <w:rPr>
          <w:sz w:val="28"/>
          <w:szCs w:val="28"/>
        </w:rPr>
        <w:t>д)</w:t>
      </w:r>
      <w:r>
        <w:rPr>
          <w:spacing w:val="-5"/>
          <w:sz w:val="28"/>
          <w:szCs w:val="28"/>
        </w:rPr>
        <w:t xml:space="preserve"> </w:t>
      </w:r>
      <w:r>
        <w:rPr>
          <w:sz w:val="28"/>
          <w:szCs w:val="28"/>
        </w:rPr>
        <w:t>заключения</w:t>
      </w:r>
      <w:r>
        <w:rPr>
          <w:spacing w:val="-11"/>
          <w:sz w:val="28"/>
          <w:szCs w:val="28"/>
        </w:rPr>
        <w:t xml:space="preserve"> </w:t>
      </w:r>
      <w:r>
        <w:rPr>
          <w:sz w:val="28"/>
          <w:szCs w:val="28"/>
        </w:rPr>
        <w:t>привлеченных</w:t>
      </w:r>
      <w:r>
        <w:rPr>
          <w:spacing w:val="-11"/>
          <w:sz w:val="28"/>
          <w:szCs w:val="28"/>
        </w:rPr>
        <w:t xml:space="preserve"> </w:t>
      </w:r>
      <w:r>
        <w:rPr>
          <w:sz w:val="28"/>
          <w:szCs w:val="28"/>
        </w:rPr>
        <w:t>экспертов</w:t>
      </w:r>
      <w:r>
        <w:rPr>
          <w:spacing w:val="-12"/>
          <w:sz w:val="28"/>
          <w:szCs w:val="28"/>
        </w:rPr>
        <w:t xml:space="preserve"> </w:t>
      </w:r>
      <w:r>
        <w:rPr>
          <w:spacing w:val="-5"/>
          <w:sz w:val="28"/>
          <w:szCs w:val="28"/>
        </w:rPr>
        <w:t>ПК;</w:t>
      </w:r>
    </w:p>
    <w:p>
      <w:pPr>
        <w:pStyle w:val="Style27"/>
        <w:spacing w:lineRule="auto" w:line="276" w:before="0" w:after="6"/>
        <w:ind w:right="57" w:firstLine="680"/>
        <w:jc w:val="both"/>
        <w:rPr/>
      </w:pPr>
      <w:r>
        <w:rPr>
          <w:sz w:val="28"/>
          <w:szCs w:val="28"/>
        </w:rPr>
        <w:t xml:space="preserve">е) материалы, полученные из ППЭ при рассмотрении апелляции о нарушении </w:t>
      </w:r>
      <w:r>
        <w:rPr>
          <w:spacing w:val="-2"/>
          <w:sz w:val="28"/>
          <w:szCs w:val="28"/>
        </w:rPr>
        <w:t>Порядка проведения ГИА-IX;</w:t>
      </w:r>
    </w:p>
    <w:p>
      <w:pPr>
        <w:pStyle w:val="Style27"/>
        <w:spacing w:lineRule="auto" w:line="276" w:before="0" w:after="0"/>
        <w:ind w:left="680" w:hanging="0"/>
        <w:jc w:val="both"/>
        <w:rPr/>
      </w:pPr>
      <w:r>
        <w:rPr>
          <w:sz w:val="28"/>
          <w:szCs w:val="28"/>
        </w:rPr>
        <w:t>ж)</w:t>
      </w:r>
      <w:r>
        <w:rPr>
          <w:spacing w:val="-3"/>
          <w:sz w:val="28"/>
          <w:szCs w:val="28"/>
        </w:rPr>
        <w:t xml:space="preserve"> </w:t>
      </w:r>
      <w:r>
        <w:rPr>
          <w:sz w:val="28"/>
          <w:szCs w:val="28"/>
        </w:rPr>
        <w:t>письменные</w:t>
      </w:r>
      <w:r>
        <w:rPr>
          <w:spacing w:val="-9"/>
          <w:sz w:val="28"/>
          <w:szCs w:val="28"/>
        </w:rPr>
        <w:t xml:space="preserve"> </w:t>
      </w:r>
      <w:r>
        <w:rPr>
          <w:sz w:val="28"/>
          <w:szCs w:val="28"/>
        </w:rPr>
        <w:t>заявления</w:t>
      </w:r>
      <w:r>
        <w:rPr>
          <w:spacing w:val="-8"/>
          <w:sz w:val="28"/>
          <w:szCs w:val="28"/>
        </w:rPr>
        <w:t xml:space="preserve"> </w:t>
      </w:r>
      <w:r>
        <w:rPr>
          <w:sz w:val="28"/>
          <w:szCs w:val="28"/>
        </w:rPr>
        <w:t>апеллянтов</w:t>
      </w:r>
      <w:r>
        <w:rPr>
          <w:spacing w:val="-9"/>
          <w:sz w:val="28"/>
          <w:szCs w:val="28"/>
        </w:rPr>
        <w:t xml:space="preserve"> </w:t>
      </w:r>
      <w:r>
        <w:rPr>
          <w:sz w:val="28"/>
          <w:szCs w:val="28"/>
        </w:rPr>
        <w:t>об</w:t>
      </w:r>
      <w:r>
        <w:rPr>
          <w:spacing w:val="-9"/>
          <w:sz w:val="28"/>
          <w:szCs w:val="28"/>
        </w:rPr>
        <w:t xml:space="preserve"> </w:t>
      </w:r>
      <w:r>
        <w:rPr>
          <w:sz w:val="28"/>
          <w:szCs w:val="28"/>
        </w:rPr>
        <w:t>отзыве</w:t>
      </w:r>
      <w:r>
        <w:rPr>
          <w:spacing w:val="-9"/>
          <w:sz w:val="28"/>
          <w:szCs w:val="28"/>
        </w:rPr>
        <w:t xml:space="preserve"> </w:t>
      </w:r>
      <w:r>
        <w:rPr>
          <w:spacing w:val="-2"/>
          <w:sz w:val="28"/>
          <w:szCs w:val="28"/>
        </w:rPr>
        <w:t>апелляций.</w:t>
      </w:r>
    </w:p>
    <w:p>
      <w:pPr>
        <w:pStyle w:val="Style27"/>
        <w:spacing w:lineRule="auto" w:line="276" w:before="0" w:after="0"/>
        <w:ind w:firstLine="680"/>
        <w:jc w:val="both"/>
        <w:rPr/>
      </w:pPr>
      <w:r>
        <w:rPr>
          <w:spacing w:val="-2"/>
          <w:sz w:val="28"/>
          <w:szCs w:val="28"/>
        </w:rPr>
        <w:t xml:space="preserve">3.14. </w:t>
      </w:r>
      <w:r>
        <w:rPr>
          <w:sz w:val="28"/>
          <w:szCs w:val="28"/>
        </w:rPr>
        <w:t>Отчетные документы АК хранятся до 1 марта года, следующего за годом проведения экзамена, в местах,</w:t>
      </w:r>
      <w:r>
        <w:rPr>
          <w:spacing w:val="-1"/>
          <w:sz w:val="28"/>
          <w:szCs w:val="28"/>
        </w:rPr>
        <w:t xml:space="preserve"> </w:t>
      </w:r>
      <w:r>
        <w:rPr>
          <w:sz w:val="28"/>
          <w:szCs w:val="28"/>
        </w:rPr>
        <w:t xml:space="preserve">определенных </w:t>
      </w:r>
      <w:r>
        <w:rPr>
          <w:rFonts w:eastAsia="Times New Roman" w:cs="Times New Roman"/>
          <w:color w:val="000000"/>
          <w:kern w:val="0"/>
          <w:sz w:val="28"/>
          <w:szCs w:val="28"/>
          <w:lang w:val="ru-RU" w:eastAsia="ru-RU" w:bidi="ar-SA"/>
        </w:rPr>
        <w:t>Министерством образования и науки Курской области</w:t>
      </w:r>
      <w:r>
        <w:rPr>
          <w:sz w:val="28"/>
          <w:szCs w:val="28"/>
        </w:rPr>
        <w:t>,</w:t>
      </w:r>
      <w:r>
        <w:rPr>
          <w:spacing w:val="-1"/>
          <w:sz w:val="28"/>
          <w:szCs w:val="28"/>
        </w:rPr>
        <w:t xml:space="preserve"> </w:t>
      </w:r>
      <w:r>
        <w:rPr>
          <w:sz w:val="28"/>
          <w:szCs w:val="28"/>
        </w:rPr>
        <w:t>в условиях, исключающих доступ к</w:t>
      </w:r>
      <w:r>
        <w:rPr>
          <w:spacing w:val="-2"/>
          <w:sz w:val="28"/>
          <w:szCs w:val="28"/>
        </w:rPr>
        <w:t xml:space="preserve"> </w:t>
      </w:r>
      <w:r>
        <w:rPr>
          <w:sz w:val="28"/>
          <w:szCs w:val="28"/>
        </w:rPr>
        <w:t>ним посторонних лиц и позволяющих обеспечить их сохранность.</w:t>
      </w:r>
    </w:p>
    <w:p>
      <w:pPr>
        <w:pStyle w:val="1"/>
        <w:rPr>
          <w:highlight w:val="yellow"/>
        </w:rPr>
      </w:pPr>
      <w:r>
        <w:rPr>
          <w:highlight w:val="yellow"/>
        </w:rPr>
      </w:r>
    </w:p>
    <w:p>
      <w:pPr>
        <w:pStyle w:val="1"/>
        <w:rPr/>
      </w:pPr>
      <w:r>
        <w:rPr/>
        <w:t>4</w:t>
      </w:r>
      <w:bookmarkStart w:id="12" w:name="_Toc435626895"/>
      <w:r>
        <w:rPr/>
        <w:t xml:space="preserve">. </w:t>
      </w:r>
      <w:bookmarkEnd w:id="12"/>
      <w:r>
        <w:rPr/>
        <w:t>Функции и организационные задачи АК</w:t>
      </w:r>
    </w:p>
    <w:p>
      <w:pPr>
        <w:pStyle w:val="Normal"/>
        <w:rPr>
          <w:highlight w:val="yellow"/>
          <w:lang w:eastAsia="ko-KR"/>
        </w:rPr>
      </w:pPr>
      <w:r>
        <w:rPr>
          <w:highlight w:val="yellow"/>
          <w:lang w:eastAsia="ko-KR"/>
        </w:rPr>
      </w:r>
    </w:p>
    <w:p>
      <w:pPr>
        <w:pStyle w:val="Normal"/>
        <w:tabs>
          <w:tab w:val="clear" w:pos="708"/>
          <w:tab w:val="left" w:pos="687" w:leader="none"/>
        </w:tabs>
        <w:spacing w:lineRule="auto" w:line="276" w:before="57" w:after="57"/>
        <w:ind w:firstLine="624"/>
        <w:rPr/>
      </w:pPr>
      <w:r>
        <w:rPr>
          <w:b/>
          <w:bCs/>
          <w:spacing w:val="-5"/>
          <w:sz w:val="28"/>
          <w:szCs w:val="28"/>
        </w:rPr>
        <w:t>4.1. Функции АК</w:t>
      </w:r>
    </w:p>
    <w:p>
      <w:pPr>
        <w:pStyle w:val="15"/>
        <w:widowControl/>
        <w:tabs>
          <w:tab w:val="clear" w:pos="708"/>
          <w:tab w:val="left" w:pos="0" w:leader="none"/>
          <w:tab w:val="left" w:pos="1276" w:leader="none"/>
        </w:tabs>
        <w:suppressAutoHyphens w:val="true"/>
        <w:bidi w:val="0"/>
        <w:spacing w:lineRule="auto" w:line="276" w:before="0" w:after="0"/>
        <w:ind w:left="57" w:right="0" w:firstLine="567"/>
        <w:jc w:val="both"/>
        <w:rPr/>
      </w:pPr>
      <w:r>
        <w:rPr>
          <w:bCs/>
        </w:rPr>
        <w:t>4.2.</w:t>
        <w:tab/>
        <w:t>В рамках рассмотрения апелляций о нарущении Порядка проведения ГИА-IX АК</w:t>
      </w:r>
    </w:p>
    <w:p>
      <w:pPr>
        <w:pStyle w:val="15"/>
        <w:tabs>
          <w:tab w:val="clear" w:pos="708"/>
          <w:tab w:val="left" w:pos="0" w:leader="none"/>
          <w:tab w:val="left" w:pos="1276" w:leader="none"/>
        </w:tabs>
        <w:spacing w:lineRule="auto" w:line="276"/>
        <w:ind w:firstLine="567"/>
        <w:rPr/>
      </w:pPr>
      <w:r>
        <w:rPr>
          <w:b w:val="false"/>
        </w:rPr>
        <w:t>а) осуществляет прием апелляций о нарушении Порядка проведения ГИА-IX (форма ППЭ — 02);</w:t>
      </w:r>
    </w:p>
    <w:p>
      <w:pPr>
        <w:pStyle w:val="15"/>
        <w:tabs>
          <w:tab w:val="clear" w:pos="708"/>
          <w:tab w:val="left" w:pos="0" w:leader="none"/>
          <w:tab w:val="left" w:pos="1276" w:leader="none"/>
        </w:tabs>
        <w:spacing w:lineRule="auto" w:line="276"/>
        <w:ind w:firstLine="567"/>
        <w:rPr/>
      </w:pPr>
      <w:r>
        <w:rPr>
          <w:b w:val="false"/>
        </w:rPr>
        <w:t>б) осуществляет прием протоколов рассмотрений апелляций о нарушении Порядка проведения ГИА-IX, включающих заключение по результатам проверки изложенных в апелляции сведений о нарушении Порядка проведения ГИА-IX (форма ППЭ-03), а также материалы проверки изложенных в апелляции сведений, полученные из ППЭ (при наличии);</w:t>
      </w:r>
    </w:p>
    <w:p>
      <w:pPr>
        <w:pStyle w:val="15"/>
        <w:tabs>
          <w:tab w:val="clear" w:pos="708"/>
          <w:tab w:val="left" w:pos="0" w:leader="none"/>
          <w:tab w:val="left" w:pos="1276" w:leader="none"/>
        </w:tabs>
        <w:spacing w:lineRule="auto" w:line="276"/>
        <w:ind w:firstLine="567"/>
        <w:rPr/>
      </w:pPr>
      <w:r>
        <w:rPr>
          <w:b w:val="false"/>
        </w:rPr>
        <w:t>в) рассматривает апелляции о нарушении Порядка проведения ГИА-IX (форма ППЭ-02), протоколы рассмотрений апелляций о нарушении Порядка проведения  ГИА-IX (форма ППЭ-03) в течении двух рабочих дней, следующих за днем их поступления в АК;</w:t>
      </w:r>
    </w:p>
    <w:p>
      <w:pPr>
        <w:pStyle w:val="15"/>
        <w:tabs>
          <w:tab w:val="clear" w:pos="708"/>
          <w:tab w:val="left" w:pos="0" w:leader="none"/>
          <w:tab w:val="left" w:pos="1276" w:leader="none"/>
        </w:tabs>
        <w:spacing w:lineRule="auto" w:line="276"/>
        <w:ind w:firstLine="567"/>
        <w:rPr/>
      </w:pPr>
      <w:r>
        <w:rPr>
          <w:b w:val="false"/>
        </w:rPr>
        <w:t>г) принимает по результатам рассмотрения апелляций о нарушении Порядка проведения ГИА-IX решения об удовлетворении или отклонении апелляций о нарушении Порядка проведения ГИА-IX.</w:t>
      </w:r>
    </w:p>
    <w:p>
      <w:pPr>
        <w:pStyle w:val="15"/>
        <w:spacing w:lineRule="auto" w:line="276"/>
        <w:ind w:firstLine="567"/>
        <w:rPr/>
      </w:pPr>
      <w:r>
        <w:rPr>
          <w:bCs/>
        </w:rPr>
        <w:t>4.3. В рамках рассмотрения апелляций о несогласии с выставленными баллами АК</w:t>
      </w:r>
    </w:p>
    <w:p>
      <w:pPr>
        <w:pStyle w:val="15"/>
        <w:spacing w:lineRule="auto" w:line="276"/>
        <w:ind w:firstLine="567"/>
        <w:rPr/>
      </w:pPr>
      <w:r>
        <w:rPr>
          <w:bCs/>
        </w:rPr>
        <w:t>4.3.1. До заседания АК по рассмотрению апелляций о несогласии с выставленными баллами</w:t>
      </w:r>
    </w:p>
    <w:p>
      <w:pPr>
        <w:pStyle w:val="15"/>
        <w:spacing w:lineRule="auto" w:line="276"/>
        <w:ind w:firstLine="680"/>
        <w:rPr/>
      </w:pPr>
      <w:r>
        <w:rPr>
          <w:b w:val="false"/>
        </w:rPr>
        <w:t>а) осуществляет</w:t>
      </w:r>
      <w:r>
        <w:rPr>
          <w:b w:val="false"/>
          <w:spacing w:val="-10"/>
        </w:rPr>
        <w:t xml:space="preserve"> </w:t>
      </w:r>
      <w:r>
        <w:rPr>
          <w:b w:val="false"/>
        </w:rPr>
        <w:t>прием</w:t>
      </w:r>
      <w:r>
        <w:rPr>
          <w:b w:val="false"/>
          <w:spacing w:val="-9"/>
        </w:rPr>
        <w:t xml:space="preserve"> </w:t>
      </w:r>
      <w:r>
        <w:rPr>
          <w:b w:val="false"/>
        </w:rPr>
        <w:t>апелляций</w:t>
      </w:r>
      <w:r>
        <w:rPr>
          <w:b w:val="false"/>
          <w:spacing w:val="-9"/>
        </w:rPr>
        <w:t xml:space="preserve"> </w:t>
      </w:r>
      <w:r>
        <w:rPr>
          <w:b w:val="false"/>
        </w:rPr>
        <w:t>о</w:t>
      </w:r>
      <w:r>
        <w:rPr>
          <w:b w:val="false"/>
          <w:spacing w:val="-10"/>
        </w:rPr>
        <w:t xml:space="preserve"> </w:t>
      </w:r>
      <w:r>
        <w:rPr>
          <w:b w:val="false"/>
        </w:rPr>
        <w:t>несогласии</w:t>
      </w:r>
      <w:r>
        <w:rPr>
          <w:b w:val="false"/>
          <w:spacing w:val="-9"/>
        </w:rPr>
        <w:t xml:space="preserve"> </w:t>
      </w:r>
      <w:r>
        <w:rPr>
          <w:b w:val="false"/>
        </w:rPr>
        <w:t>с</w:t>
      </w:r>
      <w:r>
        <w:rPr>
          <w:b w:val="false"/>
          <w:spacing w:val="-11"/>
        </w:rPr>
        <w:t xml:space="preserve"> </w:t>
      </w:r>
      <w:r>
        <w:rPr>
          <w:b w:val="false"/>
        </w:rPr>
        <w:t>выставленными</w:t>
      </w:r>
      <w:r>
        <w:rPr>
          <w:b w:val="false"/>
          <w:spacing w:val="-6"/>
        </w:rPr>
        <w:t xml:space="preserve"> </w:t>
      </w:r>
      <w:r>
        <w:rPr>
          <w:b w:val="false"/>
          <w:spacing w:val="-2"/>
        </w:rPr>
        <w:t>баллами (за</w:t>
      </w:r>
      <w:r>
        <w:rPr>
          <w:b w:val="false"/>
          <w:spacing w:val="72"/>
          <w:w w:val="150"/>
        </w:rPr>
        <w:t xml:space="preserve"> </w:t>
      </w:r>
      <w:r>
        <w:rPr>
          <w:b w:val="false"/>
          <w:spacing w:val="-2"/>
        </w:rPr>
        <w:t>исключением</w:t>
      </w:r>
      <w:r>
        <w:rPr>
          <w:b w:val="false"/>
          <w:spacing w:val="70"/>
          <w:w w:val="150"/>
        </w:rPr>
        <w:t xml:space="preserve"> </w:t>
      </w:r>
      <w:r>
        <w:rPr>
          <w:b w:val="false"/>
          <w:spacing w:val="-2"/>
        </w:rPr>
        <w:t>апелляций</w:t>
      </w:r>
      <w:r>
        <w:rPr>
          <w:b w:val="false"/>
          <w:spacing w:val="71"/>
          <w:w w:val="150"/>
        </w:rPr>
        <w:t xml:space="preserve"> </w:t>
      </w:r>
      <w:r>
        <w:rPr>
          <w:b w:val="false"/>
          <w:spacing w:val="-2"/>
        </w:rPr>
        <w:t>по</w:t>
      </w:r>
      <w:r>
        <w:rPr>
          <w:b w:val="false"/>
          <w:spacing w:val="71"/>
          <w:w w:val="150"/>
        </w:rPr>
        <w:t xml:space="preserve"> </w:t>
      </w:r>
      <w:r>
        <w:rPr>
          <w:b w:val="false"/>
          <w:spacing w:val="-2"/>
        </w:rPr>
        <w:t>вопросам</w:t>
      </w:r>
      <w:r>
        <w:rPr>
          <w:b w:val="false"/>
          <w:spacing w:val="71"/>
          <w:w w:val="150"/>
        </w:rPr>
        <w:t xml:space="preserve"> </w:t>
      </w:r>
      <w:r>
        <w:rPr>
          <w:b w:val="false"/>
          <w:spacing w:val="-2"/>
        </w:rPr>
        <w:t>содержания</w:t>
      </w:r>
      <w:r>
        <w:rPr>
          <w:b w:val="false"/>
          <w:spacing w:val="71"/>
          <w:w w:val="150"/>
        </w:rPr>
        <w:t xml:space="preserve"> </w:t>
      </w:r>
      <w:r>
        <w:rPr>
          <w:b w:val="false"/>
          <w:spacing w:val="-2"/>
        </w:rPr>
        <w:t>и</w:t>
      </w:r>
      <w:r>
        <w:rPr>
          <w:b w:val="false"/>
          <w:spacing w:val="70"/>
          <w:w w:val="150"/>
        </w:rPr>
        <w:t xml:space="preserve"> </w:t>
      </w:r>
      <w:r>
        <w:rPr>
          <w:b w:val="false"/>
          <w:spacing w:val="-2"/>
        </w:rPr>
        <w:t>структуры</w:t>
      </w:r>
      <w:r>
        <w:rPr>
          <w:b w:val="false"/>
          <w:spacing w:val="72"/>
          <w:w w:val="150"/>
        </w:rPr>
        <w:t xml:space="preserve"> </w:t>
      </w:r>
      <w:r>
        <w:rPr>
          <w:b w:val="false"/>
          <w:spacing w:val="-2"/>
        </w:rPr>
        <w:t>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w:t>
      </w:r>
    </w:p>
    <w:p>
      <w:pPr>
        <w:pStyle w:val="15"/>
        <w:spacing w:lineRule="auto" w:line="276"/>
        <w:ind w:firstLine="680"/>
        <w:rPr/>
      </w:pPr>
      <w:r>
        <w:rPr>
          <w:b w:val="false"/>
          <w:spacing w:val="-2"/>
        </w:rPr>
        <w:t>б) запрашивает в РЦОИ изображения бланков, файлы, содержащие ответы апеллянтов на задания КИМ, в том числе файлы с цифровой аудиозаписью устных ответов апеллянтов (при наличии), копии протоколов проверки экзаменационных работ (далее - ЭР) ПК по соответствующим учебным предметам, КИМ, выполнявшиеся апеллянтами, а также критерии оценивания;</w:t>
      </w:r>
    </w:p>
    <w:p>
      <w:pPr>
        <w:pStyle w:val="15"/>
        <w:spacing w:lineRule="auto" w:line="276"/>
        <w:ind w:firstLine="680"/>
        <w:rPr/>
      </w:pPr>
      <w:r>
        <w:rPr>
          <w:b w:val="false"/>
          <w:spacing w:val="-2"/>
        </w:rPr>
        <w:t>в) проводит</w:t>
      </w:r>
      <w:r>
        <w:rPr>
          <w:b w:val="false"/>
          <w:spacing w:val="80"/>
          <w:w w:val="150"/>
        </w:rPr>
        <w:t xml:space="preserve"> </w:t>
      </w:r>
      <w:r>
        <w:rPr>
          <w:b w:val="false"/>
          <w:spacing w:val="-2"/>
        </w:rPr>
        <w:t>проверку</w:t>
      </w:r>
      <w:r>
        <w:rPr>
          <w:b w:val="false"/>
          <w:spacing w:val="80"/>
          <w:w w:val="150"/>
        </w:rPr>
        <w:t xml:space="preserve"> </w:t>
      </w:r>
      <w:r>
        <w:rPr>
          <w:b w:val="false"/>
          <w:spacing w:val="-2"/>
        </w:rPr>
        <w:t>качества</w:t>
      </w:r>
      <w:r>
        <w:rPr>
          <w:b w:val="false"/>
          <w:spacing w:val="80"/>
          <w:w w:val="150"/>
        </w:rPr>
        <w:t xml:space="preserve"> </w:t>
      </w:r>
      <w:r>
        <w:rPr>
          <w:b w:val="false"/>
          <w:spacing w:val="-2"/>
        </w:rPr>
        <w:t>распознавания</w:t>
      </w:r>
      <w:r>
        <w:rPr>
          <w:b w:val="false"/>
          <w:spacing w:val="80"/>
          <w:w w:val="150"/>
        </w:rPr>
        <w:t xml:space="preserve"> </w:t>
      </w:r>
      <w:r>
        <w:rPr>
          <w:b w:val="false"/>
          <w:spacing w:val="-2"/>
        </w:rPr>
        <w:t>информации,</w:t>
      </w:r>
      <w:r>
        <w:rPr>
          <w:b w:val="false"/>
          <w:spacing w:val="80"/>
          <w:w w:val="150"/>
        </w:rPr>
        <w:t xml:space="preserve"> </w:t>
      </w:r>
      <w:r>
        <w:rPr>
          <w:b w:val="false"/>
          <w:spacing w:val="-2"/>
        </w:rPr>
        <w:t>внесенной</w:t>
      </w:r>
      <w:r>
        <w:rPr>
          <w:b w:val="false"/>
          <w:spacing w:val="80"/>
        </w:rPr>
        <w:t xml:space="preserve"> </w:t>
      </w:r>
      <w:r>
        <w:rPr>
          <w:b w:val="false"/>
          <w:spacing w:val="-2"/>
        </w:rPr>
        <w:t>в бланки, в протоколы проверки ЭР, путем сверки распознанной информации с оригинальной информацией, внесенной в бланки, в протоколы проверки ЭР, выявляет наличие технических ошибок (под</w:t>
      </w:r>
      <w:r>
        <w:rPr>
          <w:b w:val="false"/>
          <w:spacing w:val="-1"/>
        </w:rPr>
        <w:t xml:space="preserve"> </w:t>
      </w:r>
      <w:r>
        <w:rPr>
          <w:b w:val="false"/>
          <w:spacing w:val="-2"/>
        </w:rPr>
        <w:t>технической ошибкой понимаются ситуации</w:t>
      </w:r>
      <w:r>
        <w:rPr>
          <w:b w:val="false"/>
          <w:spacing w:val="-3"/>
        </w:rPr>
        <w:t xml:space="preserve"> </w:t>
      </w:r>
      <w:r>
        <w:rPr>
          <w:b w:val="false"/>
          <w:spacing w:val="-2"/>
        </w:rPr>
        <w:t>неверной обработки бланков и</w:t>
      </w:r>
      <w:r>
        <w:rPr>
          <w:b w:val="false"/>
          <w:spacing w:val="-3"/>
        </w:rPr>
        <w:t xml:space="preserve"> </w:t>
      </w:r>
      <w:r>
        <w:rPr>
          <w:b w:val="false"/>
          <w:spacing w:val="-2"/>
        </w:rPr>
        <w:t>(или)</w:t>
      </w:r>
      <w:r>
        <w:rPr>
          <w:b w:val="false"/>
          <w:spacing w:val="-3"/>
        </w:rPr>
        <w:t xml:space="preserve"> </w:t>
      </w:r>
      <w:r>
        <w:rPr>
          <w:b w:val="false"/>
          <w:spacing w:val="-2"/>
        </w:rPr>
        <w:t>протоколов проверки ЭР);</w:t>
      </w:r>
    </w:p>
    <w:p>
      <w:pPr>
        <w:pStyle w:val="15"/>
        <w:spacing w:lineRule="auto" w:line="276"/>
        <w:ind w:firstLine="680"/>
        <w:rPr/>
      </w:pPr>
      <w:r>
        <w:rPr>
          <w:b w:val="false"/>
          <w:spacing w:val="-2"/>
        </w:rPr>
        <w:t>г) привлекает</w:t>
      </w:r>
      <w:r>
        <w:rPr>
          <w:b w:val="false"/>
          <w:spacing w:val="80"/>
        </w:rPr>
        <w:t xml:space="preserve">  </w:t>
      </w:r>
      <w:r>
        <w:rPr>
          <w:b w:val="false"/>
          <w:spacing w:val="-2"/>
        </w:rPr>
        <w:t>эксперта</w:t>
      </w:r>
      <w:r>
        <w:rPr>
          <w:b w:val="false"/>
          <w:spacing w:val="80"/>
        </w:rPr>
        <w:t xml:space="preserve">  </w:t>
      </w:r>
      <w:r>
        <w:rPr>
          <w:b w:val="false"/>
          <w:spacing w:val="-2"/>
        </w:rPr>
        <w:t>ПК</w:t>
      </w:r>
      <w:r>
        <w:rPr>
          <w:b w:val="false"/>
          <w:spacing w:val="80"/>
        </w:rPr>
        <w:t xml:space="preserve">  </w:t>
      </w:r>
      <w:r>
        <w:rPr>
          <w:b w:val="false"/>
          <w:spacing w:val="-2"/>
        </w:rPr>
        <w:t>по</w:t>
      </w:r>
      <w:r>
        <w:rPr>
          <w:b w:val="false"/>
          <w:spacing w:val="80"/>
        </w:rPr>
        <w:t xml:space="preserve">  </w:t>
      </w:r>
      <w:r>
        <w:rPr>
          <w:b w:val="false"/>
          <w:spacing w:val="-2"/>
        </w:rPr>
        <w:t>соответствующему</w:t>
      </w:r>
      <w:r>
        <w:rPr>
          <w:b w:val="false"/>
          <w:spacing w:val="80"/>
        </w:rPr>
        <w:t xml:space="preserve">  </w:t>
      </w:r>
      <w:r>
        <w:rPr>
          <w:b w:val="false"/>
          <w:spacing w:val="-2"/>
        </w:rPr>
        <w:t>учебному</w:t>
      </w:r>
      <w:r>
        <w:rPr>
          <w:b w:val="false"/>
          <w:spacing w:val="80"/>
        </w:rPr>
        <w:t xml:space="preserve">  </w:t>
      </w:r>
      <w:r>
        <w:rPr>
          <w:b w:val="false"/>
          <w:spacing w:val="-2"/>
        </w:rPr>
        <w:t>предмету, не проверявшего ранее ЭР апеллянта, для установления правильности оценивания развернутых ответов (в том числе устных ответов) апеллянта (привлеченный эксперт ПК);</w:t>
      </w:r>
    </w:p>
    <w:p>
      <w:pPr>
        <w:pStyle w:val="15"/>
        <w:spacing w:lineRule="auto" w:line="276"/>
        <w:ind w:firstLine="680"/>
        <w:rPr/>
      </w:pPr>
      <w:r>
        <w:rPr>
          <w:b w:val="false"/>
          <w:spacing w:val="-2"/>
        </w:rPr>
        <w:t>д) обращается в Комиссию по разработке КИМ Федерального государственного бюджетного научного учреждения «Федеральный институт педагогических измерений» (далее — ФГБНУ «ФИПИ») с запросом о разъяснениях</w:t>
      </w:r>
      <w:r>
        <w:rPr>
          <w:b w:val="false"/>
          <w:spacing w:val="80"/>
        </w:rPr>
        <w:t xml:space="preserve"> </w:t>
      </w:r>
      <w:r>
        <w:rPr>
          <w:b w:val="false"/>
          <w:spacing w:val="-2"/>
        </w:rPr>
        <w:t>критериев оценивания, в котором формулируются вопросы, возникшие при формировании заключения привлеченным экспертом ПК (</w:t>
      </w:r>
      <w:r>
        <w:rPr>
          <w:b w:val="false"/>
          <w:spacing w:val="-1"/>
        </w:rPr>
        <w:t xml:space="preserve">в </w:t>
      </w:r>
      <w:r>
        <w:rPr>
          <w:b w:val="false"/>
          <w:spacing w:val="-2"/>
        </w:rPr>
        <w:t>случае если</w:t>
      </w:r>
      <w:r>
        <w:rPr>
          <w:b w:val="false"/>
          <w:spacing w:val="-1"/>
        </w:rPr>
        <w:t xml:space="preserve"> </w:t>
      </w:r>
      <w:r>
        <w:rPr>
          <w:b w:val="false"/>
          <w:spacing w:val="-2"/>
        </w:rPr>
        <w:t>привлеченный</w:t>
      </w:r>
      <w:r>
        <w:rPr>
          <w:b w:val="false"/>
          <w:spacing w:val="-1"/>
        </w:rPr>
        <w:t xml:space="preserve"> </w:t>
      </w:r>
      <w:r>
        <w:rPr>
          <w:b w:val="false"/>
          <w:spacing w:val="-2"/>
        </w:rPr>
        <w:t>эксперт ПК</w:t>
      </w:r>
      <w:r>
        <w:rPr>
          <w:b w:val="false"/>
          <w:spacing w:val="-1"/>
        </w:rPr>
        <w:t xml:space="preserve"> </w:t>
      </w:r>
      <w:r>
        <w:rPr>
          <w:b w:val="false"/>
          <w:spacing w:val="-2"/>
        </w:rPr>
        <w:t>не дает однозначного ответа о правильности</w:t>
      </w:r>
      <w:r>
        <w:rPr>
          <w:b w:val="false"/>
          <w:spacing w:val="-1"/>
        </w:rPr>
        <w:t xml:space="preserve"> </w:t>
      </w:r>
      <w:r>
        <w:rPr>
          <w:b w:val="false"/>
          <w:spacing w:val="-2"/>
        </w:rPr>
        <w:t>оценивания развернутых ответов (в том числе устных ответов) апеллянта);</w:t>
      </w:r>
    </w:p>
    <w:p>
      <w:pPr>
        <w:pStyle w:val="15"/>
        <w:spacing w:lineRule="auto" w:line="276"/>
        <w:ind w:firstLine="680"/>
        <w:rPr/>
      </w:pPr>
      <w:r>
        <w:rPr>
          <w:b w:val="false"/>
          <w:spacing w:val="-2"/>
        </w:rPr>
        <w:t>е) получает от привлеченного эксперта ПК письменное заключение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w:t>
      </w:r>
    </w:p>
    <w:p>
      <w:pPr>
        <w:pStyle w:val="15"/>
        <w:spacing w:lineRule="auto" w:line="276"/>
        <w:ind w:firstLine="680"/>
        <w:rPr/>
      </w:pPr>
      <w:r>
        <w:rPr>
          <w:bCs/>
          <w:spacing w:val="-2"/>
        </w:rPr>
        <w:t>4.3.2. Во время заседания АК по рассмотрению апелляций о несогласии с выставленными баллами</w:t>
      </w:r>
    </w:p>
    <w:p>
      <w:pPr>
        <w:pStyle w:val="Style27"/>
        <w:spacing w:lineRule="auto" w:line="276" w:before="0" w:after="0"/>
        <w:ind w:firstLine="680"/>
        <w:jc w:val="both"/>
        <w:rPr/>
      </w:pPr>
      <w:r>
        <w:rPr>
          <w:sz w:val="28"/>
          <w:szCs w:val="28"/>
        </w:rPr>
        <w:t>а) предъявляет апеллянту (при его участии)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ЭР ПК по соответствующим учебным предметам, КИМ, выполнявшийся апеллянтом, в целях подтверждения</w:t>
      </w:r>
      <w:r>
        <w:rPr>
          <w:spacing w:val="40"/>
          <w:sz w:val="28"/>
          <w:szCs w:val="28"/>
        </w:rPr>
        <w:t xml:space="preserve"> </w:t>
      </w:r>
      <w:r>
        <w:rPr>
          <w:sz w:val="28"/>
          <w:szCs w:val="28"/>
        </w:rPr>
        <w:t>указанным апеллянтом, что ему предъявлены изображения выполненной им ЭР, файлы, содержащие его ответы на задания КИМ, в том числе файлы с цифровой аудиозаписью его устных ответов;</w:t>
      </w:r>
    </w:p>
    <w:p>
      <w:pPr>
        <w:pStyle w:val="Style27"/>
        <w:spacing w:lineRule="auto" w:line="276" w:before="0" w:after="0"/>
        <w:ind w:firstLine="680"/>
        <w:jc w:val="both"/>
        <w:rPr/>
      </w:pPr>
      <w:r>
        <w:rPr>
          <w:sz w:val="28"/>
          <w:szCs w:val="28"/>
        </w:rPr>
        <w:t>б) предъявляет</w:t>
      </w:r>
      <w:r>
        <w:rPr>
          <w:spacing w:val="-11"/>
          <w:sz w:val="28"/>
          <w:szCs w:val="28"/>
        </w:rPr>
        <w:t xml:space="preserve"> </w:t>
      </w:r>
      <w:r>
        <w:rPr>
          <w:sz w:val="28"/>
          <w:szCs w:val="28"/>
        </w:rPr>
        <w:t>апеллянту (при его участии)</w:t>
      </w:r>
      <w:r>
        <w:rPr>
          <w:spacing w:val="-11"/>
          <w:sz w:val="28"/>
          <w:szCs w:val="28"/>
        </w:rPr>
        <w:t xml:space="preserve"> </w:t>
      </w:r>
      <w:r>
        <w:rPr>
          <w:sz w:val="28"/>
          <w:szCs w:val="28"/>
        </w:rPr>
        <w:t>заключение</w:t>
      </w:r>
      <w:r>
        <w:rPr>
          <w:spacing w:val="-11"/>
          <w:sz w:val="28"/>
          <w:szCs w:val="28"/>
        </w:rPr>
        <w:t xml:space="preserve"> </w:t>
      </w:r>
      <w:r>
        <w:rPr>
          <w:sz w:val="28"/>
          <w:szCs w:val="28"/>
        </w:rPr>
        <w:t>привлеченного</w:t>
      </w:r>
      <w:r>
        <w:rPr>
          <w:spacing w:val="-9"/>
          <w:sz w:val="28"/>
          <w:szCs w:val="28"/>
        </w:rPr>
        <w:t xml:space="preserve"> </w:t>
      </w:r>
      <w:r>
        <w:rPr>
          <w:sz w:val="28"/>
          <w:szCs w:val="28"/>
        </w:rPr>
        <w:t>эксперта</w:t>
      </w:r>
      <w:r>
        <w:rPr>
          <w:spacing w:val="-9"/>
          <w:sz w:val="28"/>
          <w:szCs w:val="28"/>
        </w:rPr>
        <w:t xml:space="preserve"> </w:t>
      </w:r>
      <w:r>
        <w:rPr>
          <w:spacing w:val="-5"/>
          <w:sz w:val="28"/>
          <w:szCs w:val="28"/>
        </w:rPr>
        <w:t>ПК;</w:t>
      </w:r>
    </w:p>
    <w:p>
      <w:pPr>
        <w:pStyle w:val="Style27"/>
        <w:spacing w:lineRule="auto" w:line="276" w:before="0" w:after="0"/>
        <w:ind w:firstLine="680"/>
        <w:jc w:val="both"/>
        <w:rPr/>
      </w:pPr>
      <w:r>
        <w:rPr>
          <w:spacing w:val="-5"/>
          <w:sz w:val="28"/>
          <w:szCs w:val="28"/>
        </w:rPr>
        <w:t>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w:t>
      </w:r>
    </w:p>
    <w:p>
      <w:pPr>
        <w:pStyle w:val="Style27"/>
        <w:spacing w:lineRule="auto" w:line="276" w:before="0" w:after="0"/>
        <w:ind w:firstLine="680"/>
        <w:jc w:val="both"/>
        <w:rPr/>
      </w:pPr>
      <w:r>
        <w:rPr>
          <w:spacing w:val="-5"/>
          <w:sz w:val="28"/>
          <w:szCs w:val="28"/>
        </w:rPr>
        <w:t>г) принимает</w:t>
      </w:r>
      <w:r>
        <w:rPr>
          <w:spacing w:val="80"/>
          <w:w w:val="150"/>
          <w:sz w:val="28"/>
          <w:szCs w:val="28"/>
        </w:rPr>
        <w:t xml:space="preserve"> </w:t>
      </w:r>
      <w:r>
        <w:rPr>
          <w:spacing w:val="-5"/>
          <w:sz w:val="28"/>
          <w:szCs w:val="28"/>
        </w:rPr>
        <w:t>по</w:t>
      </w:r>
      <w:r>
        <w:rPr>
          <w:spacing w:val="80"/>
          <w:w w:val="150"/>
          <w:sz w:val="28"/>
          <w:szCs w:val="28"/>
        </w:rPr>
        <w:t xml:space="preserve">  </w:t>
      </w:r>
      <w:r>
        <w:rPr>
          <w:spacing w:val="-5"/>
          <w:sz w:val="28"/>
          <w:szCs w:val="28"/>
        </w:rPr>
        <w:t>результатам</w:t>
      </w:r>
      <w:r>
        <w:rPr>
          <w:spacing w:val="80"/>
          <w:w w:val="150"/>
          <w:sz w:val="28"/>
          <w:szCs w:val="28"/>
        </w:rPr>
        <w:t xml:space="preserve">  </w:t>
      </w:r>
      <w:r>
        <w:rPr>
          <w:spacing w:val="-5"/>
          <w:sz w:val="28"/>
          <w:szCs w:val="28"/>
        </w:rPr>
        <w:t>рассмотрения</w:t>
      </w:r>
      <w:r>
        <w:rPr>
          <w:spacing w:val="80"/>
          <w:w w:val="150"/>
          <w:sz w:val="28"/>
          <w:szCs w:val="28"/>
        </w:rPr>
        <w:t xml:space="preserve">  </w:t>
      </w:r>
      <w:r>
        <w:rPr>
          <w:spacing w:val="-5"/>
          <w:sz w:val="28"/>
          <w:szCs w:val="28"/>
        </w:rPr>
        <w:t>апелляций</w:t>
      </w:r>
      <w:r>
        <w:rPr>
          <w:spacing w:val="80"/>
          <w:w w:val="150"/>
          <w:sz w:val="28"/>
          <w:szCs w:val="28"/>
        </w:rPr>
        <w:t xml:space="preserve">  </w:t>
      </w:r>
      <w:r>
        <w:rPr>
          <w:spacing w:val="-5"/>
          <w:sz w:val="28"/>
          <w:szCs w:val="28"/>
        </w:rPr>
        <w:t>о</w:t>
      </w:r>
      <w:r>
        <w:rPr>
          <w:spacing w:val="80"/>
          <w:w w:val="150"/>
          <w:sz w:val="28"/>
          <w:szCs w:val="28"/>
        </w:rPr>
        <w:t xml:space="preserve">  </w:t>
      </w:r>
      <w:r>
        <w:rPr>
          <w:spacing w:val="-5"/>
          <w:sz w:val="28"/>
          <w:szCs w:val="28"/>
        </w:rPr>
        <w:t>несогласии</w:t>
      </w:r>
      <w:r>
        <w:rPr>
          <w:spacing w:val="80"/>
          <w:w w:val="150"/>
          <w:sz w:val="28"/>
          <w:szCs w:val="28"/>
        </w:rPr>
        <w:t xml:space="preserve"> </w:t>
      </w:r>
      <w:r>
        <w:rPr>
          <w:spacing w:val="-5"/>
          <w:sz w:val="28"/>
          <w:szCs w:val="28"/>
        </w:rPr>
        <w:t>с</w:t>
      </w:r>
      <w:r>
        <w:rPr>
          <w:spacing w:val="80"/>
          <w:w w:val="150"/>
          <w:sz w:val="28"/>
          <w:szCs w:val="28"/>
        </w:rPr>
        <w:t xml:space="preserve"> </w:t>
      </w:r>
      <w:r>
        <w:rPr>
          <w:spacing w:val="-5"/>
          <w:sz w:val="28"/>
          <w:szCs w:val="28"/>
        </w:rPr>
        <w:t>выставленными</w:t>
      </w:r>
      <w:r>
        <w:rPr>
          <w:spacing w:val="80"/>
          <w:w w:val="150"/>
          <w:sz w:val="28"/>
          <w:szCs w:val="28"/>
        </w:rPr>
        <w:t xml:space="preserve"> </w:t>
      </w:r>
      <w:r>
        <w:rPr>
          <w:spacing w:val="-5"/>
          <w:sz w:val="28"/>
          <w:szCs w:val="28"/>
        </w:rPr>
        <w:t>баллами</w:t>
      </w:r>
      <w:r>
        <w:rPr>
          <w:spacing w:val="80"/>
          <w:w w:val="150"/>
          <w:sz w:val="28"/>
          <w:szCs w:val="28"/>
        </w:rPr>
        <w:t xml:space="preserve"> </w:t>
      </w:r>
      <w:r>
        <w:rPr>
          <w:spacing w:val="-5"/>
          <w:sz w:val="28"/>
          <w:szCs w:val="28"/>
        </w:rPr>
        <w:t>решения</w:t>
      </w:r>
      <w:r>
        <w:rPr>
          <w:spacing w:val="80"/>
          <w:w w:val="150"/>
          <w:sz w:val="28"/>
          <w:szCs w:val="28"/>
        </w:rPr>
        <w:t xml:space="preserve"> </w:t>
      </w:r>
      <w:r>
        <w:rPr>
          <w:spacing w:val="-5"/>
          <w:sz w:val="28"/>
          <w:szCs w:val="28"/>
        </w:rPr>
        <w:t>об</w:t>
      </w:r>
      <w:r>
        <w:rPr>
          <w:spacing w:val="80"/>
          <w:w w:val="150"/>
          <w:sz w:val="28"/>
          <w:szCs w:val="28"/>
        </w:rPr>
        <w:t xml:space="preserve"> </w:t>
      </w:r>
      <w:r>
        <w:rPr>
          <w:spacing w:val="-5"/>
          <w:sz w:val="28"/>
          <w:szCs w:val="28"/>
        </w:rPr>
        <w:t>удовлетворении</w:t>
      </w:r>
      <w:r>
        <w:rPr>
          <w:spacing w:val="80"/>
          <w:w w:val="150"/>
          <w:sz w:val="28"/>
          <w:szCs w:val="28"/>
        </w:rPr>
        <w:t xml:space="preserve"> </w:t>
      </w:r>
      <w:r>
        <w:rPr>
          <w:spacing w:val="-5"/>
          <w:sz w:val="28"/>
          <w:szCs w:val="28"/>
        </w:rPr>
        <w:t>или</w:t>
      </w:r>
      <w:r>
        <w:rPr>
          <w:spacing w:val="80"/>
          <w:w w:val="150"/>
          <w:sz w:val="28"/>
          <w:szCs w:val="28"/>
        </w:rPr>
        <w:t xml:space="preserve"> </w:t>
      </w:r>
      <w:r>
        <w:rPr>
          <w:spacing w:val="-5"/>
          <w:sz w:val="28"/>
          <w:szCs w:val="28"/>
        </w:rPr>
        <w:t>отклонении</w:t>
      </w:r>
      <w:r>
        <w:rPr>
          <w:spacing w:val="80"/>
          <w:w w:val="150"/>
          <w:sz w:val="28"/>
          <w:szCs w:val="28"/>
        </w:rPr>
        <w:t xml:space="preserve"> </w:t>
      </w:r>
      <w:r>
        <w:rPr>
          <w:spacing w:val="-5"/>
          <w:sz w:val="28"/>
          <w:szCs w:val="28"/>
        </w:rPr>
        <w:t>апелляций о несогласии с выставленными баллами.</w:t>
      </w:r>
    </w:p>
    <w:p>
      <w:pPr>
        <w:pStyle w:val="Style27"/>
        <w:spacing w:lineRule="auto" w:line="276" w:before="0" w:after="0"/>
        <w:ind w:firstLine="680"/>
        <w:jc w:val="both"/>
        <w:rPr/>
      </w:pPr>
      <w:r>
        <w:rPr>
          <w:b/>
          <w:bCs/>
          <w:sz w:val="28"/>
          <w:szCs w:val="28"/>
        </w:rPr>
        <w:t>4.4</w:t>
      </w:r>
      <w:bookmarkStart w:id="13" w:name="_Toc533868573"/>
      <w:bookmarkStart w:id="14" w:name="_Toc435626896"/>
      <w:bookmarkStart w:id="15" w:name="_Toc384139577"/>
      <w:bookmarkStart w:id="16" w:name="_Toc349899339"/>
      <w:bookmarkStart w:id="17" w:name="_Toc254118105"/>
      <w:bookmarkStart w:id="18" w:name="_Toc316317334"/>
      <w:bookmarkStart w:id="19" w:name="_Toc411955882"/>
      <w:bookmarkStart w:id="20" w:name="_Toc369254851"/>
      <w:bookmarkStart w:id="21" w:name="_Toc286949208"/>
      <w:r>
        <w:rPr>
          <w:b/>
          <w:bCs/>
          <w:sz w:val="28"/>
          <w:szCs w:val="28"/>
        </w:rPr>
        <w:t xml:space="preserve">. </w:t>
      </w:r>
      <w:bookmarkStart w:id="22" w:name="_Toc254118131"/>
      <w:bookmarkEnd w:id="13"/>
      <w:bookmarkEnd w:id="14"/>
      <w:bookmarkEnd w:id="15"/>
      <w:bookmarkEnd w:id="16"/>
      <w:bookmarkEnd w:id="17"/>
      <w:bookmarkEnd w:id="18"/>
      <w:bookmarkEnd w:id="19"/>
      <w:bookmarkEnd w:id="20"/>
      <w:bookmarkEnd w:id="21"/>
      <w:bookmarkEnd w:id="22"/>
      <w:r>
        <w:rPr>
          <w:b/>
          <w:bCs/>
          <w:sz w:val="28"/>
          <w:szCs w:val="28"/>
        </w:rPr>
        <w:t>Организационные</w:t>
      </w:r>
      <w:r>
        <w:rPr>
          <w:b/>
          <w:bCs/>
          <w:spacing w:val="-16"/>
          <w:sz w:val="28"/>
          <w:szCs w:val="28"/>
        </w:rPr>
        <w:t xml:space="preserve"> </w:t>
      </w:r>
      <w:r>
        <w:rPr>
          <w:b/>
          <w:bCs/>
          <w:sz w:val="28"/>
          <w:szCs w:val="28"/>
        </w:rPr>
        <w:t>задачи</w:t>
      </w:r>
      <w:r>
        <w:rPr>
          <w:b/>
          <w:bCs/>
          <w:spacing w:val="-16"/>
          <w:sz w:val="28"/>
          <w:szCs w:val="28"/>
        </w:rPr>
        <w:t xml:space="preserve"> </w:t>
      </w:r>
      <w:r>
        <w:rPr>
          <w:b/>
          <w:bCs/>
          <w:spacing w:val="-5"/>
          <w:sz w:val="28"/>
          <w:szCs w:val="28"/>
        </w:rPr>
        <w:t>АК</w:t>
      </w:r>
    </w:p>
    <w:p>
      <w:pPr>
        <w:pStyle w:val="15"/>
        <w:tabs>
          <w:tab w:val="clear" w:pos="708"/>
          <w:tab w:val="left" w:pos="1276" w:leader="none"/>
        </w:tabs>
        <w:spacing w:lineRule="auto" w:line="276"/>
        <w:ind w:left="680" w:hanging="0"/>
        <w:rPr/>
      </w:pPr>
      <w:r>
        <w:rPr>
          <w:bCs/>
        </w:rPr>
        <w:t xml:space="preserve">4.4.1. </w:t>
      </w:r>
      <w:r>
        <w:rPr/>
        <w:t>Председатель</w:t>
      </w:r>
      <w:r>
        <w:rPr>
          <w:spacing w:val="-14"/>
        </w:rPr>
        <w:t xml:space="preserve"> </w:t>
      </w:r>
      <w:r>
        <w:rPr>
          <w:spacing w:val="-5"/>
        </w:rPr>
        <w:t>АК:</w:t>
      </w:r>
    </w:p>
    <w:p>
      <w:pPr>
        <w:pStyle w:val="Style27"/>
        <w:spacing w:lineRule="auto" w:line="276" w:before="0" w:after="63"/>
        <w:ind w:left="680" w:hanging="0"/>
        <w:jc w:val="both"/>
        <w:rPr/>
      </w:pPr>
      <w:r>
        <w:rPr>
          <w:sz w:val="28"/>
          <w:szCs w:val="28"/>
        </w:rPr>
        <w:t>а)</w:t>
      </w:r>
      <w:r>
        <w:rPr>
          <w:spacing w:val="-2"/>
          <w:sz w:val="28"/>
          <w:szCs w:val="28"/>
        </w:rPr>
        <w:t xml:space="preserve"> </w:t>
      </w:r>
      <w:r>
        <w:rPr>
          <w:sz w:val="28"/>
          <w:szCs w:val="28"/>
        </w:rPr>
        <w:t>осуществляет</w:t>
      </w:r>
      <w:r>
        <w:rPr>
          <w:spacing w:val="-10"/>
          <w:sz w:val="28"/>
          <w:szCs w:val="28"/>
        </w:rPr>
        <w:t xml:space="preserve"> </w:t>
      </w:r>
      <w:r>
        <w:rPr>
          <w:sz w:val="28"/>
          <w:szCs w:val="28"/>
        </w:rPr>
        <w:t>общее</w:t>
      </w:r>
      <w:r>
        <w:rPr>
          <w:spacing w:val="-8"/>
          <w:sz w:val="28"/>
          <w:szCs w:val="28"/>
        </w:rPr>
        <w:t xml:space="preserve"> </w:t>
      </w:r>
      <w:r>
        <w:rPr>
          <w:sz w:val="28"/>
          <w:szCs w:val="28"/>
        </w:rPr>
        <w:t>руководство</w:t>
      </w:r>
      <w:r>
        <w:rPr>
          <w:spacing w:val="-9"/>
          <w:sz w:val="28"/>
          <w:szCs w:val="28"/>
        </w:rPr>
        <w:t xml:space="preserve"> </w:t>
      </w:r>
      <w:r>
        <w:rPr>
          <w:sz w:val="28"/>
          <w:szCs w:val="28"/>
        </w:rPr>
        <w:t>и</w:t>
      </w:r>
      <w:r>
        <w:rPr>
          <w:spacing w:val="-8"/>
          <w:sz w:val="28"/>
          <w:szCs w:val="28"/>
        </w:rPr>
        <w:t xml:space="preserve"> </w:t>
      </w:r>
      <w:r>
        <w:rPr>
          <w:sz w:val="28"/>
          <w:szCs w:val="28"/>
        </w:rPr>
        <w:t>координацию</w:t>
      </w:r>
      <w:r>
        <w:rPr>
          <w:spacing w:val="-8"/>
          <w:sz w:val="28"/>
          <w:szCs w:val="28"/>
        </w:rPr>
        <w:t xml:space="preserve"> </w:t>
      </w:r>
      <w:r>
        <w:rPr>
          <w:sz w:val="28"/>
          <w:szCs w:val="28"/>
        </w:rPr>
        <w:t>деятельности</w:t>
      </w:r>
      <w:r>
        <w:rPr>
          <w:spacing w:val="-7"/>
          <w:sz w:val="28"/>
          <w:szCs w:val="28"/>
        </w:rPr>
        <w:t xml:space="preserve"> </w:t>
      </w:r>
      <w:r>
        <w:rPr>
          <w:spacing w:val="-5"/>
          <w:sz w:val="28"/>
          <w:szCs w:val="28"/>
        </w:rPr>
        <w:t>АК;</w:t>
      </w:r>
    </w:p>
    <w:p>
      <w:pPr>
        <w:pStyle w:val="Style27"/>
        <w:spacing w:lineRule="auto" w:line="276" w:before="0" w:after="0"/>
        <w:ind w:firstLine="680"/>
        <w:jc w:val="both"/>
        <w:rPr/>
      </w:pPr>
      <w:r>
        <w:rPr>
          <w:sz w:val="28"/>
          <w:szCs w:val="28"/>
        </w:rPr>
        <w:t>б) утверждает повестки заседаний АК, согласовывает график рассмотрения апелляций, сформированный ответственным секретарем АК;</w:t>
      </w:r>
    </w:p>
    <w:p>
      <w:pPr>
        <w:pStyle w:val="Style27"/>
        <w:spacing w:lineRule="auto" w:line="276" w:before="0" w:after="0"/>
        <w:ind w:left="680" w:hanging="0"/>
        <w:jc w:val="both"/>
        <w:rPr/>
      </w:pPr>
      <w:r>
        <w:rPr>
          <w:sz w:val="28"/>
          <w:szCs w:val="28"/>
        </w:rPr>
        <w:t>в)</w:t>
      </w:r>
      <w:r>
        <w:rPr>
          <w:spacing w:val="-6"/>
          <w:sz w:val="28"/>
          <w:szCs w:val="28"/>
        </w:rPr>
        <w:t xml:space="preserve"> </w:t>
      </w:r>
      <w:r>
        <w:rPr>
          <w:sz w:val="28"/>
          <w:szCs w:val="28"/>
        </w:rPr>
        <w:t>проводит</w:t>
      </w:r>
      <w:r>
        <w:rPr>
          <w:spacing w:val="-11"/>
          <w:sz w:val="28"/>
          <w:szCs w:val="28"/>
        </w:rPr>
        <w:t xml:space="preserve"> </w:t>
      </w:r>
      <w:r>
        <w:rPr>
          <w:sz w:val="28"/>
          <w:szCs w:val="28"/>
        </w:rPr>
        <w:t>заседания</w:t>
      </w:r>
      <w:r>
        <w:rPr>
          <w:spacing w:val="-7"/>
          <w:sz w:val="28"/>
          <w:szCs w:val="28"/>
        </w:rPr>
        <w:t xml:space="preserve"> </w:t>
      </w:r>
      <w:r>
        <w:rPr>
          <w:spacing w:val="-5"/>
          <w:sz w:val="28"/>
          <w:szCs w:val="28"/>
        </w:rPr>
        <w:t>АК;</w:t>
      </w:r>
    </w:p>
    <w:p>
      <w:pPr>
        <w:pStyle w:val="Style27"/>
        <w:tabs>
          <w:tab w:val="clear" w:pos="708"/>
          <w:tab w:val="left" w:pos="787" w:leader="none"/>
        </w:tabs>
        <w:spacing w:lineRule="auto" w:line="276" w:before="0" w:after="0"/>
        <w:ind w:left="57" w:firstLine="624"/>
        <w:jc w:val="both"/>
        <w:rPr/>
      </w:pPr>
      <w:r>
        <w:rPr>
          <w:sz w:val="28"/>
          <w:szCs w:val="28"/>
        </w:rPr>
        <w:t>г) дает соответствующие поручения заместителю председателя АК, ответственному секретарю</w:t>
      </w:r>
      <w:r>
        <w:rPr>
          <w:spacing w:val="80"/>
          <w:sz w:val="28"/>
          <w:szCs w:val="28"/>
        </w:rPr>
        <w:t xml:space="preserve"> </w:t>
      </w:r>
      <w:r>
        <w:rPr>
          <w:sz w:val="28"/>
          <w:szCs w:val="28"/>
        </w:rPr>
        <w:t>АК,</w:t>
      </w:r>
      <w:r>
        <w:rPr>
          <w:spacing w:val="80"/>
          <w:sz w:val="28"/>
          <w:szCs w:val="28"/>
        </w:rPr>
        <w:t xml:space="preserve"> </w:t>
      </w:r>
      <w:r>
        <w:rPr>
          <w:sz w:val="28"/>
          <w:szCs w:val="28"/>
        </w:rPr>
        <w:t>членам</w:t>
      </w:r>
      <w:r>
        <w:rPr>
          <w:spacing w:val="80"/>
          <w:sz w:val="28"/>
          <w:szCs w:val="28"/>
        </w:rPr>
        <w:t xml:space="preserve"> </w:t>
      </w:r>
      <w:r>
        <w:rPr>
          <w:sz w:val="28"/>
          <w:szCs w:val="28"/>
        </w:rPr>
        <w:t>АК</w:t>
      </w:r>
      <w:r>
        <w:rPr>
          <w:spacing w:val="80"/>
          <w:sz w:val="28"/>
          <w:szCs w:val="28"/>
        </w:rPr>
        <w:t xml:space="preserve"> </w:t>
      </w:r>
      <w:r>
        <w:rPr>
          <w:sz w:val="28"/>
          <w:szCs w:val="28"/>
        </w:rPr>
        <w:t>по</w:t>
      </w:r>
      <w:r>
        <w:rPr>
          <w:spacing w:val="80"/>
          <w:sz w:val="28"/>
          <w:szCs w:val="28"/>
        </w:rPr>
        <w:t xml:space="preserve"> </w:t>
      </w:r>
      <w:r>
        <w:rPr>
          <w:sz w:val="28"/>
          <w:szCs w:val="28"/>
        </w:rPr>
        <w:t>вопросам,</w:t>
      </w:r>
      <w:r>
        <w:rPr>
          <w:spacing w:val="80"/>
          <w:sz w:val="28"/>
          <w:szCs w:val="28"/>
        </w:rPr>
        <w:t xml:space="preserve"> </w:t>
      </w:r>
      <w:r>
        <w:rPr>
          <w:sz w:val="28"/>
          <w:szCs w:val="28"/>
        </w:rPr>
        <w:t>относящимся</w:t>
      </w:r>
      <w:r>
        <w:rPr>
          <w:spacing w:val="80"/>
          <w:sz w:val="28"/>
          <w:szCs w:val="28"/>
        </w:rPr>
        <w:t xml:space="preserve"> </w:t>
      </w:r>
      <w:r>
        <w:rPr>
          <w:sz w:val="28"/>
          <w:szCs w:val="28"/>
        </w:rPr>
        <w:t>к</w:t>
      </w:r>
      <w:r>
        <w:rPr>
          <w:spacing w:val="79"/>
          <w:sz w:val="28"/>
          <w:szCs w:val="28"/>
        </w:rPr>
        <w:t xml:space="preserve"> </w:t>
      </w:r>
      <w:r>
        <w:rPr>
          <w:sz w:val="28"/>
          <w:szCs w:val="28"/>
        </w:rPr>
        <w:t>компетенции</w:t>
      </w:r>
      <w:r>
        <w:rPr>
          <w:spacing w:val="80"/>
          <w:sz w:val="28"/>
          <w:szCs w:val="28"/>
        </w:rPr>
        <w:t xml:space="preserve"> </w:t>
      </w:r>
      <w:r>
        <w:rPr>
          <w:sz w:val="28"/>
          <w:szCs w:val="28"/>
        </w:rPr>
        <w:t>АК (при необходимости);</w:t>
      </w:r>
    </w:p>
    <w:p>
      <w:pPr>
        <w:pStyle w:val="Style27"/>
        <w:tabs>
          <w:tab w:val="clear" w:pos="708"/>
          <w:tab w:val="left" w:pos="1276" w:leader="none"/>
        </w:tabs>
        <w:spacing w:lineRule="auto" w:line="276" w:before="0" w:after="6"/>
        <w:ind w:firstLine="680"/>
        <w:jc w:val="both"/>
        <w:rPr/>
      </w:pPr>
      <w:r>
        <w:rPr>
          <w:spacing w:val="-5"/>
          <w:sz w:val="28"/>
          <w:szCs w:val="28"/>
        </w:rPr>
        <w:t>д) принимает решения о предоставлении выписок из протоколов АК заинтересованным лицам по рассматриваемым в части их интересов вопросам и принятым по ним решениям;</w:t>
      </w:r>
    </w:p>
    <w:p>
      <w:pPr>
        <w:pStyle w:val="15"/>
        <w:spacing w:lineRule="auto" w:line="276"/>
        <w:ind w:firstLine="680"/>
        <w:rPr>
          <w:highlight w:val="yellow"/>
        </w:rPr>
      </w:pPr>
      <w:r>
        <w:rPr>
          <w:b w:val="false"/>
        </w:rPr>
        <w:t xml:space="preserve">е) подписывает протоколы заседаний АК (выписки из протоколов АК), протоколы рассмотрения апелляций о нарушении Порядка проведения ГИА-IX (форма ППЭ-03), протоколы рассмотрения апелляций по результатам ОГЭ, ГВЭ (форма 2-АП с приложениями 2-АП-1, 2-АП-2, 2-АП- 3, 2-АП-4; форма                2-АП-ГВЭ), уведомления по итогам рассмотрения </w:t>
      </w:r>
      <w:r>
        <w:rPr>
          <w:b w:val="false"/>
          <w:spacing w:val="-2"/>
        </w:rPr>
        <w:t>апелляций.</w:t>
      </w:r>
    </w:p>
    <w:p>
      <w:pPr>
        <w:pStyle w:val="Style27"/>
        <w:spacing w:lineRule="auto" w:line="276" w:before="0" w:after="0"/>
        <w:ind w:firstLine="680"/>
        <w:jc w:val="both"/>
        <w:rPr/>
      </w:pPr>
      <w:r>
        <w:rPr>
          <w:b/>
          <w:bCs/>
          <w:sz w:val="28"/>
          <w:szCs w:val="28"/>
        </w:rPr>
        <w:t>4.4.2. Заместитель председателя АК</w:t>
      </w:r>
    </w:p>
    <w:p>
      <w:pPr>
        <w:pStyle w:val="Style27"/>
        <w:spacing w:lineRule="auto" w:line="276" w:before="0" w:after="0"/>
        <w:ind w:firstLine="680"/>
        <w:jc w:val="both"/>
        <w:rPr/>
      </w:pPr>
      <w:r>
        <w:rPr>
          <w:sz w:val="28"/>
          <w:szCs w:val="28"/>
        </w:rPr>
        <w:t>а) дает</w:t>
      </w:r>
      <w:r>
        <w:rPr>
          <w:spacing w:val="40"/>
          <w:sz w:val="28"/>
          <w:szCs w:val="28"/>
        </w:rPr>
        <w:t xml:space="preserve"> </w:t>
      </w:r>
      <w:r>
        <w:rPr>
          <w:sz w:val="28"/>
          <w:szCs w:val="28"/>
        </w:rPr>
        <w:t>соответствующие</w:t>
      </w:r>
      <w:r>
        <w:rPr>
          <w:spacing w:val="40"/>
          <w:sz w:val="28"/>
          <w:szCs w:val="28"/>
        </w:rPr>
        <w:t xml:space="preserve"> </w:t>
      </w:r>
      <w:r>
        <w:rPr>
          <w:sz w:val="28"/>
          <w:szCs w:val="28"/>
        </w:rPr>
        <w:t>поручения</w:t>
      </w:r>
      <w:r>
        <w:rPr>
          <w:spacing w:val="80"/>
          <w:sz w:val="28"/>
          <w:szCs w:val="28"/>
        </w:rPr>
        <w:t xml:space="preserve"> </w:t>
      </w:r>
      <w:r>
        <w:rPr>
          <w:sz w:val="28"/>
          <w:szCs w:val="28"/>
        </w:rPr>
        <w:t>ответственному</w:t>
      </w:r>
      <w:r>
        <w:rPr>
          <w:spacing w:val="40"/>
          <w:sz w:val="28"/>
          <w:szCs w:val="28"/>
        </w:rPr>
        <w:t xml:space="preserve"> </w:t>
      </w:r>
      <w:r>
        <w:rPr>
          <w:sz w:val="28"/>
          <w:szCs w:val="28"/>
        </w:rPr>
        <w:t>секретарю</w:t>
      </w:r>
      <w:r>
        <w:rPr>
          <w:spacing w:val="80"/>
          <w:sz w:val="28"/>
          <w:szCs w:val="28"/>
        </w:rPr>
        <w:t xml:space="preserve"> </w:t>
      </w:r>
      <w:r>
        <w:rPr>
          <w:sz w:val="28"/>
          <w:szCs w:val="28"/>
        </w:rPr>
        <w:t>АК,</w:t>
      </w:r>
      <w:r>
        <w:rPr>
          <w:spacing w:val="40"/>
          <w:sz w:val="28"/>
          <w:szCs w:val="28"/>
        </w:rPr>
        <w:t xml:space="preserve"> </w:t>
      </w:r>
      <w:r>
        <w:rPr>
          <w:sz w:val="28"/>
          <w:szCs w:val="28"/>
        </w:rPr>
        <w:t>членам</w:t>
      </w:r>
      <w:r>
        <w:rPr>
          <w:spacing w:val="40"/>
          <w:sz w:val="28"/>
          <w:szCs w:val="28"/>
        </w:rPr>
        <w:t xml:space="preserve"> </w:t>
      </w:r>
      <w:r>
        <w:rPr>
          <w:sz w:val="28"/>
          <w:szCs w:val="28"/>
        </w:rPr>
        <w:t>АК</w:t>
      </w:r>
      <w:r>
        <w:rPr>
          <w:spacing w:val="40"/>
          <w:sz w:val="28"/>
          <w:szCs w:val="28"/>
        </w:rPr>
        <w:t xml:space="preserve"> </w:t>
      </w:r>
      <w:r>
        <w:rPr>
          <w:sz w:val="28"/>
          <w:szCs w:val="28"/>
        </w:rPr>
        <w:t>по вопросам, относящимся к компетенции АК (при необходимости);</w:t>
      </w:r>
    </w:p>
    <w:p>
      <w:pPr>
        <w:pStyle w:val="Style27"/>
        <w:spacing w:lineRule="auto" w:line="276" w:before="0" w:after="0"/>
        <w:ind w:firstLine="680"/>
        <w:jc w:val="both"/>
        <w:rPr/>
      </w:pPr>
      <w:r>
        <w:rPr>
          <w:spacing w:val="-5"/>
          <w:sz w:val="28"/>
          <w:szCs w:val="28"/>
        </w:rPr>
        <w:t>б) исполняет функции и организационные задачи председателя АК в случае его отсутствия по объективным причинам.</w:t>
      </w:r>
    </w:p>
    <w:p>
      <w:pPr>
        <w:pStyle w:val="Style27"/>
        <w:spacing w:lineRule="auto" w:line="276" w:before="0" w:after="0"/>
        <w:ind w:firstLine="680"/>
        <w:jc w:val="both"/>
        <w:rPr/>
      </w:pPr>
      <w:r>
        <w:rPr>
          <w:b/>
          <w:bCs/>
          <w:sz w:val="28"/>
          <w:szCs w:val="28"/>
        </w:rPr>
        <w:t>4.4.3. Ответственный секретарь АК</w:t>
      </w:r>
    </w:p>
    <w:p>
      <w:pPr>
        <w:pStyle w:val="Style27"/>
        <w:spacing w:lineRule="auto" w:line="276" w:before="0" w:after="0"/>
        <w:ind w:firstLine="680"/>
        <w:jc w:val="both"/>
        <w:rPr/>
      </w:pPr>
      <w:r>
        <w:rPr>
          <w:sz w:val="28"/>
          <w:szCs w:val="28"/>
        </w:rPr>
        <w:t>а) регистрирует поступившие апелляции в журнале регистрации апелляций (Приложение №5), формирует</w:t>
      </w:r>
      <w:r>
        <w:rPr>
          <w:spacing w:val="79"/>
          <w:w w:val="150"/>
          <w:sz w:val="28"/>
          <w:szCs w:val="28"/>
        </w:rPr>
        <w:t xml:space="preserve"> </w:t>
      </w:r>
      <w:r>
        <w:rPr>
          <w:sz w:val="28"/>
          <w:szCs w:val="28"/>
        </w:rPr>
        <w:t>график</w:t>
      </w:r>
      <w:r>
        <w:rPr>
          <w:spacing w:val="80"/>
          <w:w w:val="150"/>
          <w:sz w:val="28"/>
          <w:szCs w:val="28"/>
        </w:rPr>
        <w:t xml:space="preserve"> </w:t>
      </w:r>
      <w:r>
        <w:rPr>
          <w:sz w:val="28"/>
          <w:szCs w:val="28"/>
        </w:rPr>
        <w:t>рассмотрения</w:t>
      </w:r>
      <w:r>
        <w:rPr>
          <w:spacing w:val="80"/>
          <w:w w:val="150"/>
          <w:sz w:val="28"/>
          <w:szCs w:val="28"/>
        </w:rPr>
        <w:t xml:space="preserve"> </w:t>
      </w:r>
      <w:r>
        <w:rPr>
          <w:sz w:val="28"/>
          <w:szCs w:val="28"/>
        </w:rPr>
        <w:t>апелляций</w:t>
      </w:r>
      <w:r>
        <w:rPr>
          <w:spacing w:val="80"/>
          <w:w w:val="150"/>
          <w:sz w:val="28"/>
          <w:szCs w:val="28"/>
        </w:rPr>
        <w:t xml:space="preserve"> </w:t>
      </w:r>
      <w:r>
        <w:rPr>
          <w:sz w:val="28"/>
          <w:szCs w:val="28"/>
        </w:rPr>
        <w:t>с</w:t>
      </w:r>
      <w:r>
        <w:rPr>
          <w:spacing w:val="79"/>
          <w:w w:val="150"/>
          <w:sz w:val="28"/>
          <w:szCs w:val="28"/>
        </w:rPr>
        <w:t xml:space="preserve"> </w:t>
      </w:r>
      <w:r>
        <w:rPr>
          <w:sz w:val="28"/>
          <w:szCs w:val="28"/>
        </w:rPr>
        <w:t>обязательным</w:t>
      </w:r>
      <w:r>
        <w:rPr>
          <w:spacing w:val="80"/>
          <w:w w:val="150"/>
          <w:sz w:val="28"/>
          <w:szCs w:val="28"/>
        </w:rPr>
        <w:t xml:space="preserve"> </w:t>
      </w:r>
      <w:r>
        <w:rPr>
          <w:sz w:val="28"/>
          <w:szCs w:val="28"/>
        </w:rPr>
        <w:t>указанием</w:t>
      </w:r>
      <w:r>
        <w:rPr>
          <w:spacing w:val="80"/>
          <w:w w:val="150"/>
          <w:sz w:val="28"/>
          <w:szCs w:val="28"/>
        </w:rPr>
        <w:t xml:space="preserve"> </w:t>
      </w:r>
      <w:r>
        <w:rPr>
          <w:sz w:val="28"/>
          <w:szCs w:val="28"/>
        </w:rPr>
        <w:t>даты,</w:t>
      </w:r>
      <w:r>
        <w:rPr>
          <w:spacing w:val="80"/>
          <w:w w:val="150"/>
          <w:sz w:val="28"/>
          <w:szCs w:val="28"/>
        </w:rPr>
        <w:t xml:space="preserve"> </w:t>
      </w:r>
      <w:r>
        <w:rPr>
          <w:sz w:val="28"/>
          <w:szCs w:val="28"/>
        </w:rPr>
        <w:t>места и времени их рассмотрения, представляет указанный график председателю АК (заместителю председателя АК при отсутствии председателя АК) на согласование;</w:t>
      </w:r>
    </w:p>
    <w:p>
      <w:pPr>
        <w:pStyle w:val="Style27"/>
        <w:spacing w:lineRule="auto" w:line="276" w:before="0" w:after="6"/>
        <w:ind w:firstLine="680"/>
        <w:jc w:val="both"/>
        <w:rPr/>
      </w:pPr>
      <w:r>
        <w:rPr>
          <w:sz w:val="28"/>
          <w:szCs w:val="28"/>
        </w:rPr>
        <w:t>б) информирует</w:t>
      </w:r>
      <w:r>
        <w:rPr>
          <w:spacing w:val="-1"/>
          <w:sz w:val="28"/>
          <w:szCs w:val="28"/>
        </w:rPr>
        <w:t xml:space="preserve"> </w:t>
      </w:r>
      <w:r>
        <w:rPr>
          <w:sz w:val="28"/>
          <w:szCs w:val="28"/>
        </w:rPr>
        <w:t>апеллянтов о</w:t>
      </w:r>
      <w:r>
        <w:rPr>
          <w:spacing w:val="-1"/>
          <w:sz w:val="28"/>
          <w:szCs w:val="28"/>
        </w:rPr>
        <w:t xml:space="preserve"> </w:t>
      </w:r>
      <w:r>
        <w:rPr>
          <w:sz w:val="28"/>
          <w:szCs w:val="28"/>
        </w:rPr>
        <w:t>дате,</w:t>
      </w:r>
      <w:r>
        <w:rPr>
          <w:spacing w:val="-1"/>
          <w:sz w:val="28"/>
          <w:szCs w:val="28"/>
        </w:rPr>
        <w:t xml:space="preserve"> </w:t>
      </w:r>
      <w:r>
        <w:rPr>
          <w:sz w:val="28"/>
          <w:szCs w:val="28"/>
        </w:rPr>
        <w:t>времени и месте</w:t>
      </w:r>
      <w:r>
        <w:rPr>
          <w:spacing w:val="-1"/>
          <w:sz w:val="28"/>
          <w:szCs w:val="28"/>
        </w:rPr>
        <w:t xml:space="preserve"> </w:t>
      </w:r>
      <w:r>
        <w:rPr>
          <w:sz w:val="28"/>
          <w:szCs w:val="28"/>
        </w:rPr>
        <w:t>рассмотрения апелляций,</w:t>
      </w:r>
      <w:r>
        <w:rPr>
          <w:spacing w:val="-1"/>
          <w:sz w:val="28"/>
          <w:szCs w:val="28"/>
        </w:rPr>
        <w:t xml:space="preserve"> </w:t>
      </w:r>
      <w:r>
        <w:rPr>
          <w:sz w:val="28"/>
          <w:szCs w:val="28"/>
        </w:rPr>
        <w:t>форме проведения заседаний АК не позднее чем за один рабочий день до даты рассмотрения апелляции посредством направления уведомлений (Приложение №2);</w:t>
      </w:r>
    </w:p>
    <w:p>
      <w:pPr>
        <w:pStyle w:val="Style27"/>
        <w:spacing w:lineRule="auto" w:line="276" w:before="0" w:after="6"/>
        <w:ind w:left="680" w:hanging="0"/>
        <w:jc w:val="both"/>
        <w:rPr/>
      </w:pPr>
      <w:r>
        <w:rPr>
          <w:sz w:val="28"/>
          <w:szCs w:val="28"/>
        </w:rPr>
        <w:t>в)</w:t>
      </w:r>
      <w:r>
        <w:rPr>
          <w:spacing w:val="-4"/>
          <w:sz w:val="28"/>
          <w:szCs w:val="28"/>
        </w:rPr>
        <w:t xml:space="preserve"> </w:t>
      </w:r>
      <w:r>
        <w:rPr>
          <w:sz w:val="28"/>
          <w:szCs w:val="28"/>
        </w:rPr>
        <w:t>осуществляет</w:t>
      </w:r>
      <w:r>
        <w:rPr>
          <w:spacing w:val="-10"/>
          <w:sz w:val="28"/>
          <w:szCs w:val="28"/>
        </w:rPr>
        <w:t xml:space="preserve"> </w:t>
      </w:r>
      <w:r>
        <w:rPr>
          <w:sz w:val="28"/>
          <w:szCs w:val="28"/>
        </w:rPr>
        <w:t>подготовку</w:t>
      </w:r>
      <w:r>
        <w:rPr>
          <w:spacing w:val="-13"/>
          <w:sz w:val="28"/>
          <w:szCs w:val="28"/>
        </w:rPr>
        <w:t xml:space="preserve"> </w:t>
      </w:r>
      <w:r>
        <w:rPr>
          <w:sz w:val="28"/>
          <w:szCs w:val="28"/>
        </w:rPr>
        <w:t>документов</w:t>
      </w:r>
      <w:r>
        <w:rPr>
          <w:spacing w:val="-8"/>
          <w:sz w:val="28"/>
          <w:szCs w:val="28"/>
        </w:rPr>
        <w:t xml:space="preserve"> </w:t>
      </w:r>
      <w:r>
        <w:rPr>
          <w:sz w:val="28"/>
          <w:szCs w:val="28"/>
        </w:rPr>
        <w:t>и</w:t>
      </w:r>
      <w:r>
        <w:rPr>
          <w:spacing w:val="-9"/>
          <w:sz w:val="28"/>
          <w:szCs w:val="28"/>
        </w:rPr>
        <w:t xml:space="preserve"> </w:t>
      </w:r>
      <w:r>
        <w:rPr>
          <w:sz w:val="28"/>
          <w:szCs w:val="28"/>
        </w:rPr>
        <w:t>материалов</w:t>
      </w:r>
      <w:r>
        <w:rPr>
          <w:spacing w:val="-7"/>
          <w:sz w:val="28"/>
          <w:szCs w:val="28"/>
        </w:rPr>
        <w:t xml:space="preserve"> </w:t>
      </w:r>
      <w:r>
        <w:rPr>
          <w:sz w:val="28"/>
          <w:szCs w:val="28"/>
        </w:rPr>
        <w:t>к</w:t>
      </w:r>
      <w:r>
        <w:rPr>
          <w:spacing w:val="-11"/>
          <w:sz w:val="28"/>
          <w:szCs w:val="28"/>
        </w:rPr>
        <w:t xml:space="preserve"> </w:t>
      </w:r>
      <w:r>
        <w:rPr>
          <w:sz w:val="28"/>
          <w:szCs w:val="28"/>
        </w:rPr>
        <w:t>заседанию</w:t>
      </w:r>
      <w:r>
        <w:rPr>
          <w:spacing w:val="-5"/>
          <w:sz w:val="28"/>
          <w:szCs w:val="28"/>
        </w:rPr>
        <w:t xml:space="preserve"> АК;</w:t>
      </w:r>
    </w:p>
    <w:p>
      <w:pPr>
        <w:pStyle w:val="Style27"/>
        <w:spacing w:lineRule="auto" w:line="276" w:before="0" w:after="0"/>
        <w:ind w:firstLine="680"/>
        <w:jc w:val="both"/>
        <w:rPr/>
      </w:pPr>
      <w:r>
        <w:rPr>
          <w:sz w:val="28"/>
          <w:szCs w:val="28"/>
        </w:rPr>
        <w:t>г) уведомляет</w:t>
      </w:r>
      <w:r>
        <w:rPr>
          <w:spacing w:val="63"/>
          <w:sz w:val="28"/>
          <w:szCs w:val="28"/>
        </w:rPr>
        <w:t xml:space="preserve"> </w:t>
      </w:r>
      <w:r>
        <w:rPr>
          <w:sz w:val="28"/>
          <w:szCs w:val="28"/>
        </w:rPr>
        <w:t>членов</w:t>
      </w:r>
      <w:r>
        <w:rPr>
          <w:spacing w:val="67"/>
          <w:sz w:val="28"/>
          <w:szCs w:val="28"/>
        </w:rPr>
        <w:t xml:space="preserve"> </w:t>
      </w:r>
      <w:r>
        <w:rPr>
          <w:sz w:val="28"/>
          <w:szCs w:val="28"/>
        </w:rPr>
        <w:t>АК,</w:t>
      </w:r>
      <w:r>
        <w:rPr>
          <w:spacing w:val="63"/>
          <w:sz w:val="28"/>
          <w:szCs w:val="28"/>
        </w:rPr>
        <w:t xml:space="preserve"> </w:t>
      </w:r>
      <w:r>
        <w:rPr>
          <w:sz w:val="28"/>
          <w:szCs w:val="28"/>
        </w:rPr>
        <w:t>а</w:t>
      </w:r>
      <w:r>
        <w:rPr>
          <w:spacing w:val="65"/>
          <w:sz w:val="28"/>
          <w:szCs w:val="28"/>
        </w:rPr>
        <w:t xml:space="preserve"> </w:t>
      </w:r>
      <w:r>
        <w:rPr>
          <w:sz w:val="28"/>
          <w:szCs w:val="28"/>
        </w:rPr>
        <w:t>также</w:t>
      </w:r>
      <w:r>
        <w:rPr>
          <w:spacing w:val="65"/>
          <w:sz w:val="28"/>
          <w:szCs w:val="28"/>
        </w:rPr>
        <w:t xml:space="preserve"> </w:t>
      </w:r>
      <w:r>
        <w:rPr>
          <w:sz w:val="28"/>
          <w:szCs w:val="28"/>
        </w:rPr>
        <w:t>привлеченных</w:t>
      </w:r>
      <w:r>
        <w:rPr>
          <w:spacing w:val="64"/>
          <w:sz w:val="28"/>
          <w:szCs w:val="28"/>
        </w:rPr>
        <w:t xml:space="preserve"> </w:t>
      </w:r>
      <w:r>
        <w:rPr>
          <w:sz w:val="28"/>
          <w:szCs w:val="28"/>
        </w:rPr>
        <w:t>экспертов</w:t>
      </w:r>
      <w:r>
        <w:rPr>
          <w:spacing w:val="66"/>
          <w:sz w:val="28"/>
          <w:szCs w:val="28"/>
        </w:rPr>
        <w:t xml:space="preserve"> </w:t>
      </w:r>
      <w:r>
        <w:rPr>
          <w:sz w:val="28"/>
          <w:szCs w:val="28"/>
        </w:rPr>
        <w:t>ПК</w:t>
      </w:r>
      <w:r>
        <w:rPr>
          <w:spacing w:val="62"/>
          <w:sz w:val="28"/>
          <w:szCs w:val="28"/>
        </w:rPr>
        <w:t xml:space="preserve"> </w:t>
      </w:r>
      <w:r>
        <w:rPr>
          <w:sz w:val="28"/>
          <w:szCs w:val="28"/>
        </w:rPr>
        <w:t>о</w:t>
      </w:r>
      <w:r>
        <w:rPr>
          <w:spacing w:val="63"/>
          <w:sz w:val="28"/>
          <w:szCs w:val="28"/>
        </w:rPr>
        <w:t xml:space="preserve"> </w:t>
      </w:r>
      <w:r>
        <w:rPr>
          <w:sz w:val="28"/>
          <w:szCs w:val="28"/>
        </w:rPr>
        <w:t>дате,</w:t>
      </w:r>
      <w:r>
        <w:rPr>
          <w:spacing w:val="62"/>
          <w:sz w:val="28"/>
          <w:szCs w:val="28"/>
        </w:rPr>
        <w:t xml:space="preserve"> </w:t>
      </w:r>
      <w:r>
        <w:rPr>
          <w:sz w:val="28"/>
          <w:szCs w:val="28"/>
        </w:rPr>
        <w:t>времени и месте проведения заседаний АК, форме проведения заседаний АК не менее чем за один рабочий день до начала заседания;</w:t>
      </w:r>
    </w:p>
    <w:p>
      <w:pPr>
        <w:pStyle w:val="Style27"/>
        <w:spacing w:lineRule="auto" w:line="276" w:before="0" w:after="0"/>
        <w:ind w:firstLine="680"/>
        <w:jc w:val="both"/>
        <w:rPr/>
      </w:pPr>
      <w:r>
        <w:rPr>
          <w:sz w:val="28"/>
          <w:szCs w:val="28"/>
        </w:rPr>
        <w:t>д) ведет</w:t>
      </w:r>
      <w:r>
        <w:rPr>
          <w:spacing w:val="80"/>
          <w:sz w:val="28"/>
          <w:szCs w:val="28"/>
        </w:rPr>
        <w:t xml:space="preserve"> </w:t>
      </w:r>
      <w:r>
        <w:rPr>
          <w:sz w:val="28"/>
          <w:szCs w:val="28"/>
        </w:rPr>
        <w:t>протокол</w:t>
      </w:r>
      <w:r>
        <w:rPr>
          <w:spacing w:val="80"/>
          <w:sz w:val="28"/>
          <w:szCs w:val="28"/>
        </w:rPr>
        <w:t xml:space="preserve"> </w:t>
      </w:r>
      <w:r>
        <w:rPr>
          <w:sz w:val="28"/>
          <w:szCs w:val="28"/>
        </w:rPr>
        <w:t>АК</w:t>
      </w:r>
      <w:r>
        <w:rPr>
          <w:spacing w:val="80"/>
          <w:sz w:val="28"/>
          <w:szCs w:val="28"/>
        </w:rPr>
        <w:t xml:space="preserve"> </w:t>
      </w:r>
      <w:r>
        <w:rPr>
          <w:sz w:val="28"/>
          <w:szCs w:val="28"/>
        </w:rPr>
        <w:t>в</w:t>
      </w:r>
      <w:r>
        <w:rPr>
          <w:spacing w:val="80"/>
          <w:sz w:val="28"/>
          <w:szCs w:val="28"/>
        </w:rPr>
        <w:t xml:space="preserve"> </w:t>
      </w:r>
      <w:r>
        <w:rPr>
          <w:sz w:val="28"/>
          <w:szCs w:val="28"/>
        </w:rPr>
        <w:t>ходе</w:t>
      </w:r>
      <w:r>
        <w:rPr>
          <w:spacing w:val="80"/>
          <w:sz w:val="28"/>
          <w:szCs w:val="28"/>
        </w:rPr>
        <w:t xml:space="preserve"> </w:t>
      </w:r>
      <w:r>
        <w:rPr>
          <w:sz w:val="28"/>
          <w:szCs w:val="28"/>
        </w:rPr>
        <w:t>проведения</w:t>
      </w:r>
      <w:r>
        <w:rPr>
          <w:spacing w:val="80"/>
          <w:sz w:val="28"/>
          <w:szCs w:val="28"/>
        </w:rPr>
        <w:t xml:space="preserve"> </w:t>
      </w:r>
      <w:r>
        <w:rPr>
          <w:sz w:val="28"/>
          <w:szCs w:val="28"/>
        </w:rPr>
        <w:t>заседаний</w:t>
      </w:r>
      <w:r>
        <w:rPr>
          <w:spacing w:val="80"/>
          <w:sz w:val="28"/>
          <w:szCs w:val="28"/>
        </w:rPr>
        <w:t xml:space="preserve"> </w:t>
      </w:r>
      <w:r>
        <w:rPr>
          <w:sz w:val="28"/>
          <w:szCs w:val="28"/>
        </w:rPr>
        <w:t>АК,</w:t>
      </w:r>
      <w:r>
        <w:rPr>
          <w:spacing w:val="80"/>
          <w:sz w:val="28"/>
          <w:szCs w:val="28"/>
        </w:rPr>
        <w:t xml:space="preserve"> </w:t>
      </w:r>
      <w:r>
        <w:rPr>
          <w:sz w:val="28"/>
          <w:szCs w:val="28"/>
        </w:rPr>
        <w:t>формирует</w:t>
      </w:r>
      <w:r>
        <w:rPr>
          <w:spacing w:val="80"/>
          <w:sz w:val="28"/>
          <w:szCs w:val="28"/>
        </w:rPr>
        <w:t xml:space="preserve"> </w:t>
      </w:r>
      <w:r>
        <w:rPr>
          <w:sz w:val="28"/>
          <w:szCs w:val="28"/>
        </w:rPr>
        <w:t>выписки</w:t>
      </w:r>
      <w:r>
        <w:rPr>
          <w:spacing w:val="40"/>
          <w:sz w:val="28"/>
          <w:szCs w:val="28"/>
        </w:rPr>
        <w:t xml:space="preserve"> </w:t>
      </w:r>
      <w:r>
        <w:rPr>
          <w:sz w:val="28"/>
          <w:szCs w:val="28"/>
        </w:rPr>
        <w:t>из</w:t>
      </w:r>
      <w:r>
        <w:rPr>
          <w:spacing w:val="80"/>
          <w:sz w:val="28"/>
          <w:szCs w:val="28"/>
        </w:rPr>
        <w:t xml:space="preserve"> </w:t>
      </w:r>
      <w:r>
        <w:rPr>
          <w:sz w:val="28"/>
          <w:szCs w:val="28"/>
        </w:rPr>
        <w:t>протоколов</w:t>
      </w:r>
      <w:r>
        <w:rPr>
          <w:spacing w:val="80"/>
          <w:sz w:val="28"/>
          <w:szCs w:val="28"/>
        </w:rPr>
        <w:t xml:space="preserve"> </w:t>
      </w:r>
      <w:r>
        <w:rPr>
          <w:sz w:val="28"/>
          <w:szCs w:val="28"/>
        </w:rPr>
        <w:t>АК</w:t>
      </w:r>
      <w:r>
        <w:rPr>
          <w:spacing w:val="80"/>
          <w:sz w:val="28"/>
          <w:szCs w:val="28"/>
        </w:rPr>
        <w:t xml:space="preserve"> </w:t>
      </w:r>
      <w:r>
        <w:rPr>
          <w:sz w:val="28"/>
          <w:szCs w:val="28"/>
        </w:rPr>
        <w:t>по</w:t>
      </w:r>
      <w:r>
        <w:rPr>
          <w:spacing w:val="80"/>
          <w:sz w:val="28"/>
          <w:szCs w:val="28"/>
        </w:rPr>
        <w:t xml:space="preserve"> </w:t>
      </w:r>
      <w:r>
        <w:rPr>
          <w:sz w:val="28"/>
          <w:szCs w:val="28"/>
        </w:rPr>
        <w:t>поручению</w:t>
      </w:r>
      <w:r>
        <w:rPr>
          <w:spacing w:val="80"/>
          <w:sz w:val="28"/>
          <w:szCs w:val="28"/>
        </w:rPr>
        <w:t xml:space="preserve"> </w:t>
      </w:r>
      <w:r>
        <w:rPr>
          <w:sz w:val="28"/>
          <w:szCs w:val="28"/>
        </w:rPr>
        <w:t>председателя</w:t>
      </w:r>
      <w:r>
        <w:rPr>
          <w:spacing w:val="80"/>
          <w:sz w:val="28"/>
          <w:szCs w:val="28"/>
        </w:rPr>
        <w:t xml:space="preserve"> </w:t>
      </w:r>
      <w:r>
        <w:rPr>
          <w:sz w:val="28"/>
          <w:szCs w:val="28"/>
        </w:rPr>
        <w:t>АК</w:t>
      </w:r>
      <w:r>
        <w:rPr>
          <w:spacing w:val="80"/>
          <w:sz w:val="28"/>
          <w:szCs w:val="28"/>
        </w:rPr>
        <w:t xml:space="preserve"> </w:t>
      </w:r>
      <w:r>
        <w:rPr>
          <w:sz w:val="28"/>
          <w:szCs w:val="28"/>
        </w:rPr>
        <w:t>(заместителя</w:t>
      </w:r>
      <w:r>
        <w:rPr>
          <w:spacing w:val="80"/>
          <w:sz w:val="28"/>
          <w:szCs w:val="28"/>
        </w:rPr>
        <w:t xml:space="preserve"> </w:t>
      </w:r>
      <w:r>
        <w:rPr>
          <w:sz w:val="28"/>
          <w:szCs w:val="28"/>
        </w:rPr>
        <w:t>председателя</w:t>
      </w:r>
      <w:r>
        <w:rPr>
          <w:spacing w:val="80"/>
          <w:sz w:val="28"/>
          <w:szCs w:val="28"/>
        </w:rPr>
        <w:t xml:space="preserve"> </w:t>
      </w:r>
      <w:r>
        <w:rPr>
          <w:sz w:val="28"/>
          <w:szCs w:val="28"/>
        </w:rPr>
        <w:t xml:space="preserve">АК при отсутствии председателя АК), готовит уведомления по итогам рассмотрения </w:t>
      </w:r>
      <w:r>
        <w:rPr>
          <w:spacing w:val="-2"/>
          <w:sz w:val="28"/>
          <w:szCs w:val="28"/>
        </w:rPr>
        <w:t>апелляций;</w:t>
      </w:r>
    </w:p>
    <w:p>
      <w:pPr>
        <w:pStyle w:val="Style27"/>
        <w:tabs>
          <w:tab w:val="clear" w:pos="708"/>
          <w:tab w:val="left" w:pos="285" w:leader="none"/>
        </w:tabs>
        <w:spacing w:lineRule="auto" w:line="276" w:before="0" w:after="6"/>
        <w:ind w:firstLine="680"/>
        <w:jc w:val="both"/>
        <w:rPr/>
      </w:pPr>
      <w:r>
        <w:rPr>
          <w:sz w:val="28"/>
          <w:szCs w:val="28"/>
        </w:rPr>
        <w:t>е) подписывает протоколы заседаний АК (выписки из протоколов АК), уведомления о дате, времени и месте рассмотрения апелляций;</w:t>
      </w:r>
    </w:p>
    <w:p>
      <w:pPr>
        <w:pStyle w:val="Style27"/>
        <w:spacing w:lineRule="auto" w:line="276" w:before="0" w:after="0"/>
        <w:ind w:firstLine="680"/>
        <w:jc w:val="both"/>
        <w:rPr/>
      </w:pPr>
      <w:r>
        <w:rPr>
          <w:spacing w:val="-5"/>
          <w:sz w:val="28"/>
          <w:szCs w:val="28"/>
        </w:rPr>
        <w:t>ж) информирует</w:t>
      </w:r>
      <w:r>
        <w:rPr>
          <w:spacing w:val="80"/>
          <w:w w:val="150"/>
          <w:sz w:val="28"/>
          <w:szCs w:val="28"/>
        </w:rPr>
        <w:t xml:space="preserve"> </w:t>
      </w:r>
      <w:r>
        <w:rPr>
          <w:spacing w:val="-5"/>
          <w:sz w:val="28"/>
          <w:szCs w:val="28"/>
        </w:rPr>
        <w:t>апеллянтов</w:t>
      </w:r>
      <w:r>
        <w:rPr>
          <w:spacing w:val="80"/>
          <w:w w:val="150"/>
          <w:sz w:val="28"/>
          <w:szCs w:val="28"/>
        </w:rPr>
        <w:t xml:space="preserve"> </w:t>
      </w:r>
      <w:r>
        <w:rPr>
          <w:spacing w:val="-5"/>
          <w:sz w:val="28"/>
          <w:szCs w:val="28"/>
        </w:rPr>
        <w:t>и</w:t>
      </w:r>
      <w:r>
        <w:rPr>
          <w:spacing w:val="80"/>
          <w:w w:val="150"/>
          <w:sz w:val="28"/>
          <w:szCs w:val="28"/>
        </w:rPr>
        <w:t xml:space="preserve"> </w:t>
      </w:r>
      <w:r>
        <w:rPr>
          <w:spacing w:val="-5"/>
          <w:sz w:val="28"/>
          <w:szCs w:val="28"/>
        </w:rPr>
        <w:t>(или)</w:t>
      </w:r>
      <w:r>
        <w:rPr>
          <w:spacing w:val="80"/>
          <w:w w:val="150"/>
          <w:sz w:val="28"/>
          <w:szCs w:val="28"/>
        </w:rPr>
        <w:t xml:space="preserve"> </w:t>
      </w:r>
      <w:r>
        <w:rPr>
          <w:spacing w:val="-5"/>
          <w:sz w:val="28"/>
          <w:szCs w:val="28"/>
        </w:rPr>
        <w:t>их</w:t>
      </w:r>
      <w:r>
        <w:rPr>
          <w:spacing w:val="80"/>
          <w:w w:val="150"/>
          <w:sz w:val="28"/>
          <w:szCs w:val="28"/>
        </w:rPr>
        <w:t xml:space="preserve"> </w:t>
      </w:r>
      <w:r>
        <w:rPr>
          <w:spacing w:val="-5"/>
          <w:sz w:val="28"/>
          <w:szCs w:val="28"/>
        </w:rPr>
        <w:t>родителей</w:t>
      </w:r>
      <w:r>
        <w:rPr>
          <w:spacing w:val="80"/>
          <w:w w:val="150"/>
          <w:sz w:val="28"/>
          <w:szCs w:val="28"/>
        </w:rPr>
        <w:t xml:space="preserve"> </w:t>
      </w:r>
      <w:r>
        <w:rPr>
          <w:spacing w:val="-5"/>
          <w:sz w:val="28"/>
          <w:szCs w:val="28"/>
        </w:rPr>
        <w:t>(законных</w:t>
      </w:r>
      <w:r>
        <w:rPr>
          <w:spacing w:val="80"/>
          <w:w w:val="150"/>
          <w:sz w:val="28"/>
          <w:szCs w:val="28"/>
        </w:rPr>
        <w:t xml:space="preserve"> </w:t>
      </w:r>
      <w:r>
        <w:rPr>
          <w:spacing w:val="-5"/>
          <w:sz w:val="28"/>
          <w:szCs w:val="28"/>
        </w:rPr>
        <w:t>представителей) о принятых решениях не позднее трех рабочих дней со дня принятия соответствующих решений АК посредством направления уведомлений (в случае рассмотрения апелляции в отсутствии апеллянта или его родителя (законного представителя) (Приложени</w:t>
      </w:r>
      <w:r>
        <w:rPr>
          <w:rFonts w:eastAsia="Times New Roman" w:cs="Times New Roman"/>
          <w:color w:val="000000"/>
          <w:spacing w:val="-5"/>
          <w:kern w:val="0"/>
          <w:sz w:val="28"/>
          <w:szCs w:val="28"/>
          <w:lang w:val="ru-RU" w:eastAsia="ru-RU" w:bidi="ar-SA"/>
        </w:rPr>
        <w:t>е</w:t>
      </w:r>
      <w:r>
        <w:rPr>
          <w:spacing w:val="-5"/>
          <w:sz w:val="28"/>
          <w:szCs w:val="28"/>
        </w:rPr>
        <w:t xml:space="preserve"> № 4).</w:t>
      </w:r>
    </w:p>
    <w:p>
      <w:pPr>
        <w:pStyle w:val="Normal"/>
        <w:spacing w:lineRule="auto" w:line="276"/>
        <w:ind w:firstLine="680"/>
        <w:jc w:val="both"/>
        <w:rPr>
          <w:highlight w:val="yellow"/>
        </w:rPr>
      </w:pPr>
      <w:r>
        <w:rPr>
          <w:spacing w:val="-5"/>
          <w:sz w:val="28"/>
          <w:szCs w:val="28"/>
        </w:rPr>
        <w:t>В случае присутствия на заседании апеллянта или его родителя (законного представителя) по итогам заседания АК выдает уведомление по итогам рассмотрения апелляции о несогласии с выставленными баллами ( Приложени</w:t>
      </w:r>
      <w:r>
        <w:rPr>
          <w:rFonts w:eastAsia="Times New Roman" w:cs="Times New Roman"/>
          <w:color w:val="000000"/>
          <w:spacing w:val="-5"/>
          <w:kern w:val="0"/>
          <w:sz w:val="28"/>
          <w:szCs w:val="28"/>
          <w:lang w:val="ru-RU" w:eastAsia="ru-RU" w:bidi="ar-SA"/>
        </w:rPr>
        <w:t>е</w:t>
      </w:r>
      <w:r>
        <w:rPr>
          <w:spacing w:val="-5"/>
          <w:sz w:val="28"/>
          <w:szCs w:val="28"/>
        </w:rPr>
        <w:t xml:space="preserve"> № 4).</w:t>
      </w:r>
    </w:p>
    <w:p>
      <w:pPr>
        <w:pStyle w:val="Normal"/>
        <w:widowControl/>
        <w:suppressAutoHyphens w:val="true"/>
        <w:bidi w:val="0"/>
        <w:spacing w:lineRule="auto" w:line="276" w:before="0" w:after="0"/>
        <w:ind w:left="0" w:right="0" w:firstLine="624"/>
        <w:jc w:val="both"/>
        <w:rPr/>
      </w:pPr>
      <w:r>
        <w:rPr>
          <w:spacing w:val="-5"/>
          <w:sz w:val="28"/>
          <w:szCs w:val="28"/>
        </w:rPr>
        <w:t>з) передает</w:t>
      </w:r>
      <w:r>
        <w:rPr>
          <w:spacing w:val="-6"/>
          <w:sz w:val="28"/>
          <w:szCs w:val="28"/>
        </w:rPr>
        <w:t xml:space="preserve"> </w:t>
      </w:r>
      <w:r>
        <w:rPr>
          <w:spacing w:val="-5"/>
          <w:sz w:val="28"/>
          <w:szCs w:val="28"/>
        </w:rPr>
        <w:t>удовлетворенные</w:t>
      </w:r>
      <w:r>
        <w:rPr>
          <w:spacing w:val="-8"/>
          <w:sz w:val="28"/>
          <w:szCs w:val="28"/>
        </w:rPr>
        <w:t xml:space="preserve"> </w:t>
      </w:r>
      <w:r>
        <w:rPr>
          <w:spacing w:val="-5"/>
          <w:sz w:val="28"/>
          <w:szCs w:val="28"/>
        </w:rPr>
        <w:t>апелляции</w:t>
      </w:r>
      <w:r>
        <w:rPr>
          <w:spacing w:val="-8"/>
          <w:sz w:val="28"/>
          <w:szCs w:val="28"/>
        </w:rPr>
        <w:t xml:space="preserve"> </w:t>
      </w:r>
      <w:r>
        <w:rPr>
          <w:spacing w:val="-5"/>
          <w:sz w:val="28"/>
          <w:szCs w:val="28"/>
        </w:rPr>
        <w:t>о</w:t>
      </w:r>
      <w:r>
        <w:rPr>
          <w:spacing w:val="-10"/>
          <w:sz w:val="28"/>
          <w:szCs w:val="28"/>
        </w:rPr>
        <w:t xml:space="preserve"> </w:t>
      </w:r>
      <w:r>
        <w:rPr>
          <w:spacing w:val="-5"/>
          <w:sz w:val="28"/>
          <w:szCs w:val="28"/>
        </w:rPr>
        <w:t>нарушении</w:t>
      </w:r>
      <w:r>
        <w:rPr>
          <w:spacing w:val="-9"/>
          <w:sz w:val="28"/>
          <w:szCs w:val="28"/>
        </w:rPr>
        <w:t xml:space="preserve"> </w:t>
      </w:r>
      <w:r>
        <w:rPr>
          <w:spacing w:val="-5"/>
          <w:sz w:val="28"/>
          <w:szCs w:val="28"/>
        </w:rPr>
        <w:t>Порядка</w:t>
      </w:r>
      <w:r>
        <w:rPr>
          <w:spacing w:val="-8"/>
          <w:sz w:val="28"/>
          <w:szCs w:val="28"/>
        </w:rPr>
        <w:t xml:space="preserve"> </w:t>
      </w:r>
      <w:r>
        <w:rPr>
          <w:spacing w:val="-5"/>
          <w:sz w:val="28"/>
          <w:szCs w:val="28"/>
        </w:rPr>
        <w:t>в</w:t>
      </w:r>
      <w:r>
        <w:rPr>
          <w:spacing w:val="-8"/>
          <w:sz w:val="28"/>
          <w:szCs w:val="28"/>
        </w:rPr>
        <w:t xml:space="preserve"> </w:t>
      </w:r>
      <w:r>
        <w:rPr>
          <w:spacing w:val="-4"/>
          <w:sz w:val="28"/>
          <w:szCs w:val="28"/>
        </w:rPr>
        <w:t>ГЭК-</w:t>
      </w:r>
      <w:r>
        <w:rPr>
          <w:i w:val="false"/>
          <w:iCs w:val="false"/>
          <w:spacing w:val="-4"/>
          <w:sz w:val="28"/>
          <w:szCs w:val="28"/>
        </w:rPr>
        <w:t>IX</w:t>
      </w:r>
      <w:r>
        <w:rPr>
          <w:spacing w:val="-4"/>
          <w:sz w:val="28"/>
          <w:szCs w:val="28"/>
        </w:rPr>
        <w:t>;</w:t>
      </w:r>
    </w:p>
    <w:p>
      <w:pPr>
        <w:pStyle w:val="Normal"/>
        <w:widowControl/>
        <w:suppressAutoHyphens w:val="true"/>
        <w:bidi w:val="0"/>
        <w:spacing w:lineRule="auto" w:line="276" w:before="0" w:after="0"/>
        <w:ind w:left="0" w:right="0" w:firstLine="624"/>
        <w:jc w:val="both"/>
        <w:rPr/>
      </w:pPr>
      <w:r>
        <w:rPr>
          <w:spacing w:val="-4"/>
          <w:sz w:val="28"/>
          <w:szCs w:val="28"/>
        </w:rPr>
        <w:t>и) передает</w:t>
      </w:r>
      <w:r>
        <w:rPr>
          <w:spacing w:val="40"/>
          <w:sz w:val="28"/>
          <w:szCs w:val="28"/>
        </w:rPr>
        <w:t xml:space="preserve"> </w:t>
      </w:r>
      <w:r>
        <w:rPr>
          <w:spacing w:val="-4"/>
          <w:sz w:val="28"/>
          <w:szCs w:val="28"/>
        </w:rPr>
        <w:t>в</w:t>
      </w:r>
      <w:r>
        <w:rPr>
          <w:spacing w:val="40"/>
          <w:sz w:val="28"/>
          <w:szCs w:val="28"/>
        </w:rPr>
        <w:t xml:space="preserve"> </w:t>
      </w:r>
      <w:r>
        <w:rPr>
          <w:spacing w:val="-4"/>
          <w:sz w:val="28"/>
          <w:szCs w:val="28"/>
        </w:rPr>
        <w:t>РЦОИ</w:t>
      </w:r>
      <w:r>
        <w:rPr>
          <w:spacing w:val="40"/>
          <w:sz w:val="28"/>
          <w:szCs w:val="28"/>
        </w:rPr>
        <w:t xml:space="preserve"> </w:t>
      </w:r>
      <w:r>
        <w:rPr>
          <w:spacing w:val="-4"/>
          <w:sz w:val="28"/>
          <w:szCs w:val="28"/>
        </w:rPr>
        <w:t>протоколы</w:t>
      </w:r>
      <w:r>
        <w:rPr>
          <w:spacing w:val="40"/>
          <w:sz w:val="28"/>
          <w:szCs w:val="28"/>
        </w:rPr>
        <w:t xml:space="preserve"> </w:t>
      </w:r>
      <w:r>
        <w:rPr>
          <w:spacing w:val="-4"/>
          <w:sz w:val="28"/>
          <w:szCs w:val="28"/>
        </w:rPr>
        <w:t>рассмотрения</w:t>
      </w:r>
      <w:r>
        <w:rPr>
          <w:spacing w:val="40"/>
          <w:sz w:val="28"/>
          <w:szCs w:val="28"/>
        </w:rPr>
        <w:t xml:space="preserve"> </w:t>
      </w:r>
      <w:r>
        <w:rPr>
          <w:spacing w:val="-4"/>
          <w:sz w:val="28"/>
          <w:szCs w:val="28"/>
        </w:rPr>
        <w:t>апелляций,</w:t>
      </w:r>
      <w:r>
        <w:rPr>
          <w:spacing w:val="40"/>
          <w:sz w:val="28"/>
          <w:szCs w:val="28"/>
        </w:rPr>
        <w:t xml:space="preserve"> </w:t>
      </w:r>
      <w:r>
        <w:rPr>
          <w:spacing w:val="-4"/>
          <w:sz w:val="28"/>
          <w:szCs w:val="28"/>
        </w:rPr>
        <w:t>решения</w:t>
      </w:r>
      <w:r>
        <w:rPr>
          <w:spacing w:val="40"/>
          <w:sz w:val="28"/>
          <w:szCs w:val="28"/>
        </w:rPr>
        <w:t xml:space="preserve"> </w:t>
      </w:r>
      <w:r>
        <w:rPr>
          <w:spacing w:val="-4"/>
          <w:sz w:val="28"/>
          <w:szCs w:val="28"/>
        </w:rPr>
        <w:t>АК</w:t>
      </w:r>
      <w:r>
        <w:rPr>
          <w:spacing w:val="40"/>
          <w:sz w:val="28"/>
          <w:szCs w:val="28"/>
        </w:rPr>
        <w:t xml:space="preserve"> </w:t>
      </w:r>
      <w:r>
        <w:rPr>
          <w:spacing w:val="-4"/>
          <w:sz w:val="28"/>
          <w:szCs w:val="28"/>
        </w:rPr>
        <w:t>(в</w:t>
      </w:r>
      <w:r>
        <w:rPr>
          <w:spacing w:val="40"/>
          <w:sz w:val="28"/>
          <w:szCs w:val="28"/>
        </w:rPr>
        <w:t xml:space="preserve"> </w:t>
      </w:r>
      <w:r>
        <w:rPr>
          <w:spacing w:val="-4"/>
          <w:sz w:val="28"/>
          <w:szCs w:val="28"/>
        </w:rPr>
        <w:t>течение одного календарного дня со дня принятия решения АК);</w:t>
      </w:r>
    </w:p>
    <w:p>
      <w:pPr>
        <w:pStyle w:val="Normal"/>
        <w:widowControl/>
        <w:suppressAutoHyphens w:val="true"/>
        <w:bidi w:val="0"/>
        <w:spacing w:lineRule="auto" w:line="276" w:before="0" w:after="0"/>
        <w:ind w:left="0" w:right="0" w:firstLine="624"/>
        <w:jc w:val="both"/>
        <w:rPr/>
      </w:pPr>
      <w:r>
        <w:rPr>
          <w:spacing w:val="-4"/>
          <w:sz w:val="28"/>
          <w:szCs w:val="28"/>
        </w:rPr>
        <w:t xml:space="preserve">к) осуществляет иные </w:t>
      </w:r>
      <w:r>
        <w:rPr>
          <w:spacing w:val="-2"/>
          <w:sz w:val="28"/>
          <w:szCs w:val="28"/>
        </w:rPr>
        <w:t>задачи</w:t>
      </w:r>
      <w:r>
        <w:rPr>
          <w:spacing w:val="-4"/>
          <w:sz w:val="28"/>
          <w:szCs w:val="28"/>
        </w:rPr>
        <w:t xml:space="preserve"> </w:t>
      </w:r>
      <w:r>
        <w:rPr>
          <w:spacing w:val="-2"/>
          <w:sz w:val="28"/>
          <w:szCs w:val="28"/>
        </w:rPr>
        <w:t>организационно-технического</w:t>
      </w:r>
      <w:r>
        <w:rPr>
          <w:spacing w:val="-4"/>
          <w:sz w:val="28"/>
          <w:szCs w:val="28"/>
        </w:rPr>
        <w:tab/>
      </w:r>
      <w:r>
        <w:rPr>
          <w:spacing w:val="-2"/>
          <w:sz w:val="28"/>
          <w:szCs w:val="28"/>
        </w:rPr>
        <w:t xml:space="preserve">характера </w:t>
      </w:r>
      <w:r>
        <w:rPr>
          <w:spacing w:val="-4"/>
          <w:sz w:val="28"/>
          <w:szCs w:val="28"/>
        </w:rPr>
        <w:t>(при необходимости).</w:t>
      </w:r>
    </w:p>
    <w:p>
      <w:pPr>
        <w:pStyle w:val="Normal"/>
        <w:spacing w:lineRule="auto" w:line="276"/>
        <w:ind w:firstLine="680"/>
        <w:jc w:val="both"/>
        <w:rPr/>
      </w:pPr>
      <w:r>
        <w:rPr>
          <w:b/>
          <w:bCs/>
          <w:spacing w:val="-4"/>
          <w:sz w:val="28"/>
          <w:szCs w:val="28"/>
        </w:rPr>
        <w:t>4.5.4. Члены АК</w:t>
      </w:r>
    </w:p>
    <w:p>
      <w:pPr>
        <w:pStyle w:val="Style27"/>
        <w:widowControl/>
        <w:tabs>
          <w:tab w:val="clear" w:pos="708"/>
          <w:tab w:val="left" w:pos="285" w:leader="none"/>
        </w:tabs>
        <w:suppressAutoHyphens w:val="true"/>
        <w:bidi w:val="0"/>
        <w:spacing w:lineRule="auto" w:line="276" w:before="0" w:after="0"/>
        <w:ind w:left="0" w:right="0" w:firstLine="680"/>
        <w:jc w:val="both"/>
        <w:rPr/>
      </w:pPr>
      <w:r>
        <w:rPr>
          <w:spacing w:val="-4"/>
          <w:sz w:val="28"/>
          <w:szCs w:val="28"/>
        </w:rPr>
        <w:t>а) участвуют в подготовке материалов по вопросам рассматриваемым на заседании АК;</w:t>
      </w:r>
    </w:p>
    <w:p>
      <w:pPr>
        <w:pStyle w:val="Style27"/>
        <w:tabs>
          <w:tab w:val="clear" w:pos="708"/>
          <w:tab w:val="left" w:pos="285" w:leader="none"/>
        </w:tabs>
        <w:spacing w:lineRule="auto" w:line="276" w:before="0" w:after="0"/>
        <w:ind w:firstLine="680"/>
        <w:jc w:val="both"/>
        <w:rPr/>
      </w:pPr>
      <w:r>
        <w:rPr>
          <w:spacing w:val="-4"/>
          <w:sz w:val="28"/>
          <w:szCs w:val="28"/>
        </w:rPr>
        <w:t>б) знакомятся со всеми представленными на рассмотрение документами и материалами;</w:t>
      </w:r>
    </w:p>
    <w:p>
      <w:pPr>
        <w:pStyle w:val="Style27"/>
        <w:tabs>
          <w:tab w:val="clear" w:pos="708"/>
          <w:tab w:val="left" w:pos="285" w:leader="none"/>
        </w:tabs>
        <w:spacing w:lineRule="auto" w:line="276" w:before="0" w:after="0"/>
        <w:ind w:firstLine="680"/>
        <w:jc w:val="both"/>
        <w:rPr/>
      </w:pPr>
      <w:r>
        <w:rPr>
          <w:spacing w:val="-4"/>
          <w:sz w:val="28"/>
          <w:szCs w:val="28"/>
        </w:rPr>
        <w:t>в) участвуют в заседании АК, обсуждении вопросов, рассматриваемых на заседаниях АК;</w:t>
      </w:r>
    </w:p>
    <w:p>
      <w:pPr>
        <w:pStyle w:val="Style27"/>
        <w:tabs>
          <w:tab w:val="clear" w:pos="708"/>
          <w:tab w:val="left" w:pos="285" w:leader="none"/>
        </w:tabs>
        <w:spacing w:lineRule="auto" w:line="276" w:before="0" w:after="0"/>
        <w:ind w:firstLine="680"/>
        <w:jc w:val="both"/>
        <w:rPr/>
      </w:pPr>
      <w:r>
        <w:rPr>
          <w:spacing w:val="-4"/>
          <w:sz w:val="28"/>
          <w:szCs w:val="28"/>
        </w:rPr>
        <w:t>г) не допускают разглашения сведений, ставших известными в ходе проведения заседаний АК.</w:t>
      </w:r>
    </w:p>
    <w:p>
      <w:pPr>
        <w:pStyle w:val="Style27"/>
        <w:tabs>
          <w:tab w:val="clear" w:pos="708"/>
          <w:tab w:val="left" w:pos="285" w:leader="none"/>
        </w:tabs>
        <w:spacing w:lineRule="auto" w:line="276" w:before="0" w:after="6"/>
        <w:ind w:firstLine="680"/>
        <w:jc w:val="both"/>
        <w:rPr>
          <w:sz w:val="28"/>
          <w:szCs w:val="28"/>
        </w:rPr>
      </w:pPr>
      <w:r>
        <w:rPr>
          <w:sz w:val="28"/>
          <w:szCs w:val="28"/>
        </w:rPr>
      </w:r>
    </w:p>
    <w:p>
      <w:pPr>
        <w:pStyle w:val="Style27"/>
        <w:tabs>
          <w:tab w:val="clear" w:pos="708"/>
          <w:tab w:val="left" w:pos="285" w:leader="none"/>
        </w:tabs>
        <w:spacing w:lineRule="auto" w:line="276" w:before="57" w:after="63"/>
        <w:ind w:firstLine="680"/>
        <w:jc w:val="center"/>
        <w:rPr/>
      </w:pPr>
      <w:r>
        <w:rPr>
          <w:b/>
          <w:bCs/>
          <w:spacing w:val="-4"/>
          <w:sz w:val="28"/>
          <w:szCs w:val="28"/>
        </w:rPr>
        <w:t>5. Организация работы АК в дистанционной форме</w:t>
      </w:r>
    </w:p>
    <w:p>
      <w:pPr>
        <w:pStyle w:val="Style27"/>
        <w:tabs>
          <w:tab w:val="clear" w:pos="708"/>
          <w:tab w:val="left" w:pos="285" w:leader="none"/>
        </w:tabs>
        <w:spacing w:lineRule="auto" w:line="276" w:before="57" w:after="63"/>
        <w:ind w:firstLine="680"/>
        <w:jc w:val="center"/>
        <w:rPr>
          <w:sz w:val="28"/>
          <w:szCs w:val="28"/>
        </w:rPr>
      </w:pPr>
      <w:r>
        <w:rPr>
          <w:sz w:val="28"/>
          <w:szCs w:val="28"/>
        </w:rPr>
      </w:r>
    </w:p>
    <w:p>
      <w:pPr>
        <w:pStyle w:val="Style27"/>
        <w:widowControl/>
        <w:tabs>
          <w:tab w:val="clear" w:pos="708"/>
          <w:tab w:val="left" w:pos="2700" w:leader="none"/>
          <w:tab w:val="left" w:pos="3135" w:leader="none"/>
          <w:tab w:val="left" w:pos="4673" w:leader="none"/>
          <w:tab w:val="left" w:pos="5410" w:leader="none"/>
          <w:tab w:val="left" w:pos="8171" w:leader="none"/>
          <w:tab w:val="left" w:pos="10030" w:leader="none"/>
        </w:tabs>
        <w:suppressAutoHyphens w:val="true"/>
        <w:bidi w:val="0"/>
        <w:spacing w:lineRule="auto" w:line="276" w:before="0" w:after="6"/>
        <w:ind w:left="0" w:right="0" w:firstLine="680"/>
        <w:jc w:val="both"/>
        <w:rPr/>
      </w:pPr>
      <w:r>
        <w:rPr>
          <w:sz w:val="28"/>
          <w:szCs w:val="28"/>
        </w:rPr>
        <w:t xml:space="preserve"> </w:t>
      </w:r>
      <w:r>
        <w:rPr>
          <w:sz w:val="28"/>
          <w:szCs w:val="28"/>
        </w:rPr>
        <w:t>5.1. При работе апелляционной комиссии в дистанционном форме связь участника экзамена, подавшего апелляцию, с членами комиссии обеспечивается из пункт</w:t>
      </w:r>
      <w:r>
        <w:rPr>
          <w:color w:val="000000"/>
          <w:sz w:val="28"/>
          <w:szCs w:val="28"/>
        </w:rPr>
        <w:t xml:space="preserve">ов </w:t>
      </w:r>
      <w:r>
        <w:rPr>
          <w:sz w:val="28"/>
          <w:szCs w:val="28"/>
        </w:rPr>
        <w:t>дистанционного участия в заседаниях А</w:t>
      </w:r>
      <w:r>
        <w:rPr>
          <w:color w:val="000000"/>
          <w:sz w:val="28"/>
          <w:szCs w:val="28"/>
        </w:rPr>
        <w:t>К, расположенных на базе общеобразовательных организаций, — по одному в каждом муниципалитете.</w:t>
      </w:r>
      <w:r>
        <w:rPr>
          <w:sz w:val="28"/>
          <w:szCs w:val="28"/>
        </w:rPr>
        <w:t xml:space="preserve"> Список пунктов утверждается приказом Министерства образования и науки Курской области. </w:t>
      </w:r>
    </w:p>
    <w:p>
      <w:pPr>
        <w:pStyle w:val="Normal"/>
        <w:widowControl/>
        <w:suppressAutoHyphens w:val="true"/>
        <w:bidi w:val="0"/>
        <w:spacing w:lineRule="auto" w:line="276" w:before="0" w:after="0"/>
        <w:ind w:left="0" w:right="0" w:firstLine="680"/>
        <w:jc w:val="both"/>
        <w:rPr/>
      </w:pPr>
      <w:r>
        <w:rPr>
          <w:sz w:val="28"/>
          <w:szCs w:val="28"/>
        </w:rPr>
        <w:t>5.2. Заседание А</w:t>
      </w:r>
      <w:r>
        <w:rPr>
          <w:color w:val="000000"/>
          <w:sz w:val="28"/>
          <w:szCs w:val="28"/>
        </w:rPr>
        <w:t xml:space="preserve">К </w:t>
      </w:r>
      <w:r>
        <w:rPr>
          <w:sz w:val="28"/>
          <w:szCs w:val="28"/>
        </w:rPr>
        <w:t>про</w:t>
      </w:r>
      <w:r>
        <w:rPr>
          <w:color w:val="000000"/>
          <w:sz w:val="28"/>
          <w:szCs w:val="28"/>
        </w:rPr>
        <w:t>в</w:t>
      </w:r>
      <w:r>
        <w:rPr>
          <w:sz w:val="28"/>
          <w:szCs w:val="28"/>
        </w:rPr>
        <w:t>одится в помещении для дистанционной работы А</w:t>
      </w:r>
      <w:r>
        <w:rPr>
          <w:color w:val="000000"/>
          <w:sz w:val="28"/>
          <w:szCs w:val="28"/>
        </w:rPr>
        <w:t>К, расположенном на базе Областного бюджетного профессионального учреждения «Курский электромеханический техникум».</w:t>
      </w:r>
    </w:p>
    <w:p>
      <w:pPr>
        <w:pStyle w:val="Normal"/>
        <w:widowControl/>
        <w:suppressAutoHyphens w:val="true"/>
        <w:bidi w:val="0"/>
        <w:spacing w:lineRule="auto" w:line="276" w:before="0" w:after="0"/>
        <w:ind w:left="0" w:right="0" w:firstLine="680"/>
        <w:jc w:val="both"/>
        <w:rPr/>
      </w:pPr>
      <w:r>
        <w:rPr>
          <w:sz w:val="28"/>
          <w:szCs w:val="28"/>
        </w:rPr>
        <w:t>5.3. Для взаимодействия с АК в каждом муниципалитете определ</w:t>
      </w:r>
      <w:r>
        <w:rPr>
          <w:rFonts w:eastAsia="Courier New"/>
          <w:sz w:val="28"/>
          <w:szCs w:val="28"/>
        </w:rPr>
        <w:t>яются</w:t>
      </w:r>
      <w:r>
        <w:rPr>
          <w:sz w:val="28"/>
          <w:szCs w:val="28"/>
        </w:rPr>
        <w:t xml:space="preserve"> технические специалисты и специалисты, сопровождающие работу апелляционной комиссии в муниципальном пункте дистанционного участия в заседаниях АК.</w:t>
      </w:r>
    </w:p>
    <w:p>
      <w:pPr>
        <w:pStyle w:val="Normal"/>
        <w:tabs>
          <w:tab w:val="clear" w:pos="708"/>
          <w:tab w:val="left" w:pos="1418" w:leader="none"/>
        </w:tabs>
        <w:spacing w:lineRule="auto" w:line="276"/>
        <w:ind w:firstLine="737"/>
        <w:jc w:val="both"/>
        <w:rPr>
          <w:highlight w:val="yellow"/>
        </w:rPr>
      </w:pPr>
      <w:r>
        <w:rPr>
          <w:color w:val="000000"/>
          <w:sz w:val="28"/>
          <w:szCs w:val="28"/>
        </w:rPr>
        <w:t>5.4. Форму взаимодействия с АК (очно или дистанционно) определяет участник ГИА-IX. При подаче апелляции участник ставит отметку в специально отведенное поле в форме 1-АП (Приложение №1).</w:t>
      </w:r>
    </w:p>
    <w:p>
      <w:pPr>
        <w:pStyle w:val="Normal"/>
        <w:spacing w:lineRule="auto" w:line="276"/>
        <w:ind w:firstLine="737"/>
        <w:jc w:val="both"/>
        <w:rPr/>
      </w:pPr>
      <w:r>
        <w:rPr>
          <w:rFonts w:eastAsia="Courier New"/>
          <w:color w:val="000000"/>
          <w:kern w:val="2"/>
          <w:sz w:val="28"/>
          <w:szCs w:val="28"/>
        </w:rPr>
        <w:t>5.5. П</w:t>
      </w:r>
      <w:r>
        <w:rPr>
          <w:sz w:val="28"/>
          <w:szCs w:val="28"/>
        </w:rPr>
        <w:t>ри рассмотрении апелляции в дистанционной форме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достигших возраста 18 лет, лица (при предъявлении документов, удостоверяющих личность, и доверенности).</w:t>
      </w:r>
    </w:p>
    <w:p>
      <w:pPr>
        <w:pStyle w:val="Normal"/>
        <w:spacing w:lineRule="auto" w:line="276"/>
        <w:ind w:firstLine="680"/>
        <w:jc w:val="both"/>
        <w:rPr/>
      </w:pPr>
      <w:r>
        <w:rPr>
          <w:rFonts w:eastAsia="Courier New"/>
          <w:sz w:val="28"/>
          <w:szCs w:val="28"/>
        </w:rPr>
        <w:t>5.6. О</w:t>
      </w:r>
      <w:r>
        <w:rPr>
          <w:sz w:val="28"/>
          <w:szCs w:val="28"/>
        </w:rPr>
        <w:t xml:space="preserve">тветственный секретарь АК формирует график рассмотрения апелляций в дистанционном форме, объединяя все апелляции из </w:t>
      </w:r>
      <w:r>
        <w:rPr>
          <w:rFonts w:eastAsia="Courier New"/>
          <w:sz w:val="28"/>
          <w:szCs w:val="28"/>
        </w:rPr>
        <w:t>каждого</w:t>
      </w:r>
      <w:r>
        <w:rPr>
          <w:sz w:val="28"/>
          <w:szCs w:val="28"/>
        </w:rPr>
        <w:t xml:space="preserve"> муниципалитета в отдельные группы. Таким образом формируется не только график рассмотрения апелляций, но и график работы муниципального пункта дистанционного участия в заседаниях апелляционной комиссии. </w:t>
      </w:r>
    </w:p>
    <w:p>
      <w:pPr>
        <w:pStyle w:val="Normal"/>
        <w:spacing w:lineRule="auto" w:line="276"/>
        <w:ind w:firstLine="680"/>
        <w:jc w:val="both"/>
        <w:rPr/>
      </w:pPr>
      <w:r>
        <w:rPr>
          <w:sz w:val="28"/>
          <w:szCs w:val="28"/>
        </w:rPr>
        <w:t xml:space="preserve">5.7. Ответственный секретарь АК информирует технического специалиста в помещении для дистанционной работы АК, технических специалистов и специалистов, сопровождающих работу АК в муниципальных пунктах дистанционного участия в заседаниях </w:t>
      </w:r>
      <w:r>
        <w:rPr>
          <w:rFonts w:eastAsia="Courier New"/>
          <w:sz w:val="28"/>
          <w:szCs w:val="28"/>
        </w:rPr>
        <w:t>АК</w:t>
      </w:r>
      <w:r>
        <w:rPr>
          <w:sz w:val="28"/>
          <w:szCs w:val="28"/>
        </w:rPr>
        <w:t>, апеллянтов и(или) их родителей (законных представителей) о дате, времени и месте рассмотрения апелляции не позднее чем за один рабочий день до даты рассмотрения апелляции.</w:t>
      </w:r>
    </w:p>
    <w:p>
      <w:pPr>
        <w:pStyle w:val="Style27"/>
        <w:tabs>
          <w:tab w:val="clear" w:pos="708"/>
          <w:tab w:val="left" w:pos="2700" w:leader="none"/>
          <w:tab w:val="left" w:pos="3135" w:leader="none"/>
          <w:tab w:val="left" w:pos="4673" w:leader="none"/>
          <w:tab w:val="left" w:pos="5410" w:leader="none"/>
          <w:tab w:val="left" w:pos="8171" w:leader="none"/>
          <w:tab w:val="left" w:pos="10030" w:leader="none"/>
        </w:tabs>
        <w:spacing w:lineRule="auto" w:line="276" w:before="0" w:after="6"/>
        <w:ind w:firstLine="680"/>
        <w:jc w:val="both"/>
        <w:rPr/>
      </w:pPr>
      <w:r>
        <w:rPr>
          <w:sz w:val="28"/>
          <w:szCs w:val="28"/>
        </w:rPr>
        <w:t>5.8. Заседание А</w:t>
      </w:r>
      <w:r>
        <w:rPr>
          <w:color w:val="000000"/>
          <w:sz w:val="28"/>
          <w:szCs w:val="28"/>
        </w:rPr>
        <w:t>К</w:t>
      </w:r>
      <w:r>
        <w:rPr>
          <w:sz w:val="28"/>
          <w:szCs w:val="28"/>
        </w:rPr>
        <w:t xml:space="preserve"> в дистанционной форме проводится в формате видеоконференцсвязи с помощью</w:t>
      </w:r>
      <w:r>
        <w:rPr>
          <w:color w:val="000000"/>
          <w:sz w:val="28"/>
          <w:szCs w:val="28"/>
        </w:rPr>
        <w:t xml:space="preserve"> информационно-коммуникационной образовательной платформы «Сферум».</w:t>
      </w:r>
    </w:p>
    <w:p>
      <w:pPr>
        <w:pStyle w:val="Normal"/>
        <w:widowControl/>
        <w:tabs>
          <w:tab w:val="clear" w:pos="708"/>
          <w:tab w:val="left" w:pos="9088" w:leader="none"/>
        </w:tabs>
        <w:suppressAutoHyphens w:val="true"/>
        <w:bidi w:val="0"/>
        <w:spacing w:lineRule="auto" w:line="276" w:before="0" w:after="0"/>
        <w:ind w:left="0" w:right="0" w:firstLine="624"/>
        <w:jc w:val="both"/>
        <w:rPr/>
      </w:pPr>
      <w:r>
        <w:rPr>
          <w:color w:val="000000"/>
          <w:sz w:val="28"/>
          <w:szCs w:val="28"/>
        </w:rPr>
        <w:t>5.9. В целях обеспечения проведения заседания АК в формате видеоконференцсвязи технический специалист в помещении для дистанционной работы АК должен:</w:t>
      </w:r>
    </w:p>
    <w:p>
      <w:pPr>
        <w:pStyle w:val="Normal"/>
        <w:tabs>
          <w:tab w:val="clear" w:pos="708"/>
          <w:tab w:val="left" w:pos="9088" w:leader="none"/>
        </w:tabs>
        <w:spacing w:lineRule="auto" w:line="276"/>
        <w:ind w:firstLine="567"/>
        <w:jc w:val="both"/>
        <w:rPr/>
      </w:pPr>
      <w:r>
        <w:rPr>
          <w:sz w:val="28"/>
          <w:szCs w:val="28"/>
        </w:rPr>
        <w:t xml:space="preserve">- создать </w:t>
      </w:r>
      <w:r>
        <w:rPr>
          <w:color w:val="000000"/>
          <w:sz w:val="28"/>
          <w:szCs w:val="28"/>
        </w:rPr>
        <w:t>конференцию в информационно-коммуникационной образовательной платформе «Сферум»;</w:t>
      </w:r>
    </w:p>
    <w:p>
      <w:pPr>
        <w:pStyle w:val="Normal"/>
        <w:tabs>
          <w:tab w:val="clear" w:pos="708"/>
          <w:tab w:val="left" w:pos="9088" w:leader="none"/>
        </w:tabs>
        <w:spacing w:lineRule="auto" w:line="276"/>
        <w:ind w:firstLine="567"/>
        <w:jc w:val="both"/>
        <w:rPr/>
      </w:pPr>
      <w:r>
        <w:rPr>
          <w:color w:val="000000"/>
          <w:sz w:val="28"/>
          <w:szCs w:val="28"/>
        </w:rPr>
        <w:t>- создать зал ожидания и контролировать очередность и своевременность подключения муниципальных пунктов;</w:t>
      </w:r>
    </w:p>
    <w:p>
      <w:pPr>
        <w:pStyle w:val="Normal"/>
        <w:tabs>
          <w:tab w:val="clear" w:pos="708"/>
          <w:tab w:val="left" w:pos="9088" w:leader="none"/>
        </w:tabs>
        <w:spacing w:lineRule="auto" w:line="276"/>
        <w:ind w:firstLine="567"/>
        <w:jc w:val="both"/>
        <w:rPr/>
      </w:pPr>
      <w:r>
        <w:rPr>
          <w:color w:val="000000"/>
          <w:sz w:val="28"/>
          <w:szCs w:val="28"/>
        </w:rPr>
        <w:t xml:space="preserve">- обеспечить </w:t>
      </w:r>
      <w:r>
        <w:rPr>
          <w:sz w:val="28"/>
          <w:szCs w:val="28"/>
        </w:rPr>
        <w:t>непрерывн</w:t>
      </w:r>
      <w:r>
        <w:rPr>
          <w:color w:val="000000"/>
          <w:sz w:val="28"/>
          <w:szCs w:val="28"/>
        </w:rPr>
        <w:t>ую</w:t>
      </w:r>
      <w:r>
        <w:rPr>
          <w:sz w:val="28"/>
          <w:szCs w:val="28"/>
        </w:rPr>
        <w:t xml:space="preserve"> трансляци</w:t>
      </w:r>
      <w:r>
        <w:rPr>
          <w:color w:val="000000"/>
          <w:sz w:val="28"/>
          <w:szCs w:val="28"/>
        </w:rPr>
        <w:t>ю заседания АК</w:t>
      </w:r>
      <w:r>
        <w:rPr>
          <w:sz w:val="28"/>
          <w:szCs w:val="28"/>
        </w:rPr>
        <w:t>;</w:t>
      </w:r>
    </w:p>
    <w:p>
      <w:pPr>
        <w:pStyle w:val="Normal"/>
        <w:tabs>
          <w:tab w:val="clear" w:pos="708"/>
          <w:tab w:val="left" w:pos="9088" w:leader="none"/>
        </w:tabs>
        <w:spacing w:lineRule="auto" w:line="276"/>
        <w:ind w:firstLine="567"/>
        <w:jc w:val="both"/>
        <w:rPr/>
      </w:pPr>
      <w:r>
        <w:rPr>
          <w:sz w:val="28"/>
          <w:szCs w:val="28"/>
        </w:rPr>
        <w:t>- вести видеозапись трансляции заседания А</w:t>
      </w:r>
      <w:r>
        <w:rPr>
          <w:color w:val="000000"/>
          <w:sz w:val="28"/>
          <w:szCs w:val="28"/>
        </w:rPr>
        <w:t>К</w:t>
      </w:r>
      <w:r>
        <w:rPr>
          <w:sz w:val="28"/>
          <w:szCs w:val="28"/>
        </w:rPr>
        <w:t>;</w:t>
      </w:r>
    </w:p>
    <w:p>
      <w:pPr>
        <w:pStyle w:val="Normal"/>
        <w:tabs>
          <w:tab w:val="clear" w:pos="708"/>
          <w:tab w:val="left" w:pos="9088" w:leader="none"/>
        </w:tabs>
        <w:spacing w:lineRule="auto" w:line="276"/>
        <w:ind w:firstLine="567"/>
        <w:jc w:val="both"/>
        <w:rPr/>
      </w:pPr>
      <w:r>
        <w:rPr>
          <w:sz w:val="28"/>
          <w:szCs w:val="28"/>
        </w:rPr>
        <w:t>- обеспечить направление изображений документов посредством документ камеры.</w:t>
      </w:r>
    </w:p>
    <w:p>
      <w:pPr>
        <w:pStyle w:val="Normal"/>
        <w:widowControl/>
        <w:tabs>
          <w:tab w:val="clear" w:pos="708"/>
          <w:tab w:val="left" w:pos="9088" w:leader="none"/>
        </w:tabs>
        <w:suppressAutoHyphens w:val="true"/>
        <w:bidi w:val="0"/>
        <w:spacing w:lineRule="auto" w:line="276" w:before="0" w:after="0"/>
        <w:ind w:left="0" w:right="0" w:firstLine="624"/>
        <w:jc w:val="both"/>
        <w:rPr/>
      </w:pPr>
      <w:r>
        <w:rPr>
          <w:color w:val="000000"/>
          <w:sz w:val="28"/>
          <w:szCs w:val="28"/>
        </w:rPr>
        <w:t>5.10.</w:t>
      </w:r>
      <w:r>
        <w:rPr>
          <w:color w:val="FF0000"/>
          <w:sz w:val="28"/>
          <w:szCs w:val="28"/>
        </w:rPr>
        <w:t xml:space="preserve"> </w:t>
      </w:r>
      <w:r>
        <w:rPr>
          <w:color w:val="000000"/>
          <w:sz w:val="28"/>
          <w:szCs w:val="28"/>
        </w:rPr>
        <w:t>Технический специалист в муниципальном пункте дистанционного участия в заседаниях АК должен:</w:t>
      </w:r>
    </w:p>
    <w:p>
      <w:pPr>
        <w:pStyle w:val="Normal"/>
        <w:tabs>
          <w:tab w:val="clear" w:pos="708"/>
          <w:tab w:val="left" w:pos="9088" w:leader="none"/>
        </w:tabs>
        <w:spacing w:lineRule="auto" w:line="276"/>
        <w:ind w:firstLine="567"/>
        <w:jc w:val="both"/>
        <w:rPr/>
      </w:pPr>
      <w:r>
        <w:rPr>
          <w:color w:val="000000"/>
          <w:sz w:val="28"/>
          <w:szCs w:val="28"/>
        </w:rPr>
        <w:t>- осуществить своевременное подключение к конференции (при подключении указать название муниципального района или городского округа);</w:t>
      </w:r>
    </w:p>
    <w:p>
      <w:pPr>
        <w:pStyle w:val="Normal"/>
        <w:tabs>
          <w:tab w:val="clear" w:pos="708"/>
          <w:tab w:val="left" w:pos="9088" w:leader="none"/>
        </w:tabs>
        <w:spacing w:lineRule="auto" w:line="276"/>
        <w:ind w:firstLine="567"/>
        <w:jc w:val="both"/>
        <w:rPr/>
      </w:pPr>
      <w:r>
        <w:rPr>
          <w:color w:val="000000"/>
          <w:sz w:val="28"/>
          <w:szCs w:val="28"/>
        </w:rPr>
        <w:t>- обеспечить получение изображений транслируемых документов.</w:t>
      </w:r>
    </w:p>
    <w:p>
      <w:pPr>
        <w:pStyle w:val="Normal"/>
        <w:spacing w:lineRule="auto" w:line="276"/>
        <w:ind w:firstLine="709"/>
        <w:jc w:val="both"/>
        <w:rPr/>
      </w:pPr>
      <w:r>
        <w:rPr>
          <w:sz w:val="28"/>
          <w:szCs w:val="28"/>
        </w:rPr>
        <w:t>5.11. В случае рассмотрения апелляции в дистанционной форме участники экзамена, подавшие апелляцию, и (или) их родители (законные представители) приходят в муниципальные пункты дистанционного участия в заседаниях апелляционной комиссии строго в назначенное для рассмотрения апелляции время.</w:t>
      </w:r>
    </w:p>
    <w:p>
      <w:pPr>
        <w:pStyle w:val="Normal"/>
        <w:spacing w:lineRule="auto" w:line="276"/>
        <w:ind w:firstLine="709"/>
        <w:jc w:val="both"/>
        <w:rPr/>
      </w:pPr>
      <w:r>
        <w:rPr>
          <w:sz w:val="28"/>
          <w:szCs w:val="28"/>
        </w:rPr>
        <w:t>5.12. Специалист, сопровождающий работу апелляционной комиссии в муниципальном пункте дистанционного участия в заседаниях апелляционной комиссии:</w:t>
      </w:r>
    </w:p>
    <w:p>
      <w:pPr>
        <w:pStyle w:val="Normal"/>
        <w:spacing w:lineRule="auto" w:line="276"/>
        <w:ind w:firstLine="567"/>
        <w:jc w:val="both"/>
        <w:rPr/>
      </w:pPr>
      <w:r>
        <w:rPr>
          <w:sz w:val="28"/>
          <w:szCs w:val="28"/>
        </w:rPr>
        <w:t xml:space="preserve">- обеспечивает проверку документов апеллянтов и (или) их родителей (законных представителей); </w:t>
      </w:r>
    </w:p>
    <w:p>
      <w:pPr>
        <w:pStyle w:val="Normal"/>
        <w:spacing w:lineRule="auto" w:line="276"/>
        <w:ind w:firstLine="567"/>
        <w:jc w:val="both"/>
        <w:rPr/>
      </w:pPr>
      <w:r>
        <w:rPr>
          <w:sz w:val="28"/>
          <w:szCs w:val="28"/>
        </w:rPr>
        <w:t>- информиру</w:t>
      </w:r>
      <w:r>
        <w:rPr>
          <w:rFonts w:eastAsia="Courier New"/>
          <w:sz w:val="28"/>
          <w:szCs w:val="28"/>
        </w:rPr>
        <w:t>е</w:t>
      </w:r>
      <w:r>
        <w:rPr>
          <w:sz w:val="28"/>
          <w:szCs w:val="28"/>
        </w:rPr>
        <w:t xml:space="preserve">т </w:t>
      </w:r>
      <w:r>
        <w:rPr>
          <w:rFonts w:eastAsia="Courier New"/>
          <w:sz w:val="28"/>
          <w:szCs w:val="28"/>
        </w:rPr>
        <w:t>а</w:t>
      </w:r>
      <w:r>
        <w:rPr>
          <w:sz w:val="28"/>
          <w:szCs w:val="28"/>
        </w:rPr>
        <w:t>пеллянтов о лимите времени, отведенном на рассмотрение одной апелляции, - 25 минут. Время, рекомендуемое для разъяснения по оцениванию развернутых ответов одному апеллянту, не более 20 минут. По истечении указанного времени рассмотрение апелляции одного участника должно быть завершено для перехода к другому апеллянту.</w:t>
      </w:r>
    </w:p>
    <w:p>
      <w:pPr>
        <w:pStyle w:val="Normal"/>
        <w:spacing w:lineRule="auto" w:line="276"/>
        <w:ind w:firstLine="567"/>
        <w:jc w:val="both"/>
        <w:rPr/>
      </w:pPr>
      <w:r>
        <w:rPr>
          <w:sz w:val="28"/>
          <w:szCs w:val="28"/>
        </w:rPr>
        <w:t>5.13. При рассмотрении апелляции материалы апелляционного комплекта документов и заключения экспертов предметной комиссии предъявляются посредством документ камеры.</w:t>
      </w:r>
    </w:p>
    <w:p>
      <w:pPr>
        <w:pStyle w:val="Normal"/>
        <w:spacing w:lineRule="auto" w:line="276"/>
        <w:ind w:firstLine="567"/>
        <w:jc w:val="both"/>
        <w:rPr/>
      </w:pPr>
      <w:r>
        <w:rPr>
          <w:sz w:val="28"/>
          <w:szCs w:val="28"/>
        </w:rPr>
        <w:t>5.14. Апеллянт устно подтверждает, что предъявленные ему изображения (файлы с цифровой аудиозаписью) являются изображениями выполненной им экзаменационной работы (заполнявшихся им бланков) (файлами с цифровой аудиозаписью его устного ответа). Данный факт фиксируется  видеозаписью.</w:t>
      </w:r>
    </w:p>
    <w:p>
      <w:pPr>
        <w:pStyle w:val="Normal"/>
        <w:spacing w:lineRule="auto" w:line="276"/>
        <w:ind w:firstLine="567"/>
        <w:jc w:val="both"/>
        <w:rPr/>
      </w:pPr>
      <w:r>
        <w:rPr>
          <w:rFonts w:eastAsia="Courier New"/>
          <w:sz w:val="28"/>
          <w:szCs w:val="28"/>
        </w:rPr>
        <w:t xml:space="preserve">5.15. В </w:t>
      </w:r>
      <w:r>
        <w:rPr>
          <w:sz w:val="28"/>
          <w:szCs w:val="28"/>
        </w:rPr>
        <w:t xml:space="preserve">случае рассмотрения апелляции в дистанционной форме КИМ, выполнявшийся участником экзамена, предъявляется ему на заседании </w:t>
      </w:r>
      <w:r>
        <w:rPr>
          <w:rFonts w:eastAsia="Courier New"/>
          <w:sz w:val="28"/>
          <w:szCs w:val="28"/>
        </w:rPr>
        <w:t>АК</w:t>
      </w:r>
      <w:r>
        <w:rPr>
          <w:sz w:val="28"/>
          <w:szCs w:val="28"/>
        </w:rPr>
        <w:t xml:space="preserve"> по его предварительной заявке, поданной одновременно с апелляцией о несогласии с выставленными баллами.</w:t>
      </w:r>
    </w:p>
    <w:p>
      <w:pPr>
        <w:pStyle w:val="Normal"/>
        <w:tabs>
          <w:tab w:val="clear" w:pos="708"/>
          <w:tab w:val="left" w:pos="2700" w:leader="none"/>
          <w:tab w:val="left" w:pos="3135" w:leader="none"/>
          <w:tab w:val="left" w:pos="4673" w:leader="none"/>
          <w:tab w:val="left" w:pos="5410" w:leader="none"/>
          <w:tab w:val="left" w:pos="8171" w:leader="none"/>
          <w:tab w:val="left" w:pos="10030" w:leader="none"/>
        </w:tabs>
        <w:spacing w:lineRule="auto" w:line="276" w:before="0" w:after="6"/>
        <w:ind w:firstLine="567"/>
        <w:jc w:val="both"/>
        <w:rPr>
          <w:highlight w:val="yellow"/>
        </w:rPr>
      </w:pPr>
      <w:r>
        <w:rPr>
          <w:sz w:val="28"/>
          <w:szCs w:val="28"/>
        </w:rPr>
        <w:t>5.16. Ответственный секретарь АК</w:t>
      </w:r>
      <w:r>
        <w:rPr>
          <w:color w:val="000000"/>
          <w:sz w:val="28"/>
          <w:szCs w:val="28"/>
        </w:rPr>
        <w:t xml:space="preserve"> по итогам заседания оформляет уведомления о результатах рассмотрения апелляции (</w:t>
      </w:r>
      <w:r>
        <w:rPr>
          <w:color w:val="000000"/>
          <w:spacing w:val="-5"/>
          <w:sz w:val="28"/>
          <w:szCs w:val="28"/>
        </w:rPr>
        <w:t>Приложени</w:t>
      </w:r>
      <w:r>
        <w:rPr>
          <w:rFonts w:eastAsia="Times New Roman" w:cs="Times New Roman"/>
          <w:color w:val="000000"/>
          <w:spacing w:val="-5"/>
          <w:kern w:val="0"/>
          <w:sz w:val="28"/>
          <w:szCs w:val="28"/>
          <w:lang w:val="ru-RU" w:eastAsia="ru-RU" w:bidi="ar-SA"/>
        </w:rPr>
        <w:t>е</w:t>
      </w:r>
      <w:r>
        <w:rPr>
          <w:color w:val="000000"/>
          <w:spacing w:val="-5"/>
          <w:sz w:val="28"/>
          <w:szCs w:val="28"/>
        </w:rPr>
        <w:t xml:space="preserve"> № 4</w:t>
      </w:r>
      <w:r>
        <w:rPr>
          <w:color w:val="000000"/>
          <w:sz w:val="28"/>
          <w:szCs w:val="28"/>
        </w:rPr>
        <w:t xml:space="preserve">). В день рассмотрения апелляции по завершении работы </w:t>
      </w:r>
      <w:r>
        <w:rPr>
          <w:sz w:val="28"/>
          <w:szCs w:val="28"/>
        </w:rPr>
        <w:t>А</w:t>
      </w:r>
      <w:r>
        <w:rPr>
          <w:color w:val="000000"/>
          <w:sz w:val="28"/>
          <w:szCs w:val="28"/>
        </w:rPr>
        <w:t xml:space="preserve">К ответственный секретарь </w:t>
      </w:r>
      <w:r>
        <w:rPr>
          <w:sz w:val="28"/>
          <w:szCs w:val="28"/>
        </w:rPr>
        <w:t>А</w:t>
      </w:r>
      <w:r>
        <w:rPr>
          <w:color w:val="000000"/>
          <w:sz w:val="28"/>
          <w:szCs w:val="28"/>
        </w:rPr>
        <w:t>К сканирует уведомления и передает скан-копии документов по защищенному каналу связи специалисту, ответственному за организацию и проведение ГИА в муниципалитете. Апеллянт по своему желанию получает документ на следующий рабочий день после рассмотрения апелляции.</w:t>
      </w:r>
    </w:p>
    <w:p>
      <w:pPr>
        <w:pStyle w:val="Style27"/>
        <w:tabs>
          <w:tab w:val="clear" w:pos="708"/>
          <w:tab w:val="left" w:pos="2700" w:leader="none"/>
          <w:tab w:val="left" w:pos="3135" w:leader="none"/>
          <w:tab w:val="left" w:pos="4673" w:leader="none"/>
          <w:tab w:val="left" w:pos="5410" w:leader="none"/>
          <w:tab w:val="left" w:pos="8171" w:leader="none"/>
          <w:tab w:val="left" w:pos="10030" w:leader="none"/>
        </w:tabs>
        <w:spacing w:lineRule="auto" w:line="276" w:before="0" w:after="63"/>
        <w:jc w:val="both"/>
        <w:rPr>
          <w:sz w:val="28"/>
          <w:szCs w:val="28"/>
        </w:rPr>
      </w:pPr>
      <w:r>
        <w:rPr>
          <w:sz w:val="28"/>
          <w:szCs w:val="28"/>
        </w:rPr>
      </w:r>
    </w:p>
    <w:p>
      <w:pPr>
        <w:pStyle w:val="1"/>
        <w:rPr/>
      </w:pPr>
      <w:r>
        <w:rPr/>
        <w:t>6. Порядок отзыва апелляций</w:t>
      </w:r>
    </w:p>
    <w:p>
      <w:pPr>
        <w:pStyle w:val="Normal"/>
        <w:rPr>
          <w:lang w:eastAsia="ko-KR"/>
        </w:rPr>
      </w:pPr>
      <w:r>
        <w:rPr>
          <w:lang w:eastAsia="ko-KR"/>
        </w:rPr>
      </w:r>
    </w:p>
    <w:p>
      <w:pPr>
        <w:pStyle w:val="Normal"/>
        <w:spacing w:lineRule="auto" w:line="276"/>
        <w:ind w:firstLine="567"/>
        <w:jc w:val="both"/>
        <w:rPr/>
      </w:pPr>
      <w:r>
        <w:rPr>
          <w:sz w:val="28"/>
          <w:szCs w:val="28"/>
        </w:rPr>
        <w:t>6.1.Апеллянт</w:t>
      </w:r>
      <w:r>
        <w:rPr>
          <w:spacing w:val="-10"/>
          <w:sz w:val="28"/>
          <w:szCs w:val="28"/>
        </w:rPr>
        <w:t xml:space="preserve"> </w:t>
      </w:r>
      <w:r>
        <w:rPr>
          <w:sz w:val="28"/>
          <w:szCs w:val="28"/>
        </w:rPr>
        <w:t>вправе</w:t>
      </w:r>
      <w:r>
        <w:rPr>
          <w:spacing w:val="-7"/>
          <w:sz w:val="28"/>
          <w:szCs w:val="28"/>
        </w:rPr>
        <w:t xml:space="preserve"> </w:t>
      </w:r>
      <w:r>
        <w:rPr>
          <w:sz w:val="28"/>
          <w:szCs w:val="28"/>
        </w:rPr>
        <w:t>отозвать</w:t>
      </w:r>
      <w:r>
        <w:rPr>
          <w:spacing w:val="-10"/>
          <w:sz w:val="28"/>
          <w:szCs w:val="28"/>
        </w:rPr>
        <w:t xml:space="preserve"> </w:t>
      </w:r>
      <w:r>
        <w:rPr>
          <w:spacing w:val="-2"/>
          <w:sz w:val="28"/>
          <w:szCs w:val="28"/>
        </w:rPr>
        <w:t>апелляцию:</w:t>
      </w:r>
    </w:p>
    <w:p>
      <w:pPr>
        <w:pStyle w:val="Style27"/>
        <w:spacing w:lineRule="auto" w:line="276" w:before="1" w:after="0"/>
        <w:ind w:left="737" w:hanging="0"/>
        <w:jc w:val="both"/>
        <w:rPr/>
      </w:pPr>
      <w:r>
        <w:rPr>
          <w:sz w:val="28"/>
          <w:szCs w:val="28"/>
        </w:rPr>
        <w:t>а)</w:t>
      </w:r>
      <w:r>
        <w:rPr>
          <w:spacing w:val="2"/>
          <w:sz w:val="28"/>
          <w:szCs w:val="28"/>
        </w:rPr>
        <w:t xml:space="preserve"> </w:t>
      </w:r>
      <w:r>
        <w:rPr>
          <w:sz w:val="28"/>
          <w:szCs w:val="28"/>
        </w:rPr>
        <w:t>о</w:t>
      </w:r>
      <w:r>
        <w:rPr>
          <w:spacing w:val="-7"/>
          <w:sz w:val="28"/>
          <w:szCs w:val="28"/>
        </w:rPr>
        <w:t xml:space="preserve"> </w:t>
      </w:r>
      <w:r>
        <w:rPr>
          <w:sz w:val="28"/>
          <w:szCs w:val="28"/>
        </w:rPr>
        <w:t>нарушении</w:t>
      </w:r>
      <w:r>
        <w:rPr>
          <w:spacing w:val="-5"/>
          <w:sz w:val="28"/>
          <w:szCs w:val="28"/>
        </w:rPr>
        <w:t xml:space="preserve"> </w:t>
      </w:r>
      <w:r>
        <w:rPr>
          <w:sz w:val="28"/>
          <w:szCs w:val="28"/>
        </w:rPr>
        <w:t>Порядка</w:t>
      </w:r>
      <w:r>
        <w:rPr>
          <w:spacing w:val="-4"/>
          <w:sz w:val="28"/>
          <w:szCs w:val="28"/>
        </w:rPr>
        <w:t xml:space="preserve"> проведения ГИА-IX </w:t>
      </w:r>
      <w:r>
        <w:rPr>
          <w:sz w:val="28"/>
          <w:szCs w:val="28"/>
        </w:rPr>
        <w:t>в</w:t>
      </w:r>
      <w:r>
        <w:rPr>
          <w:spacing w:val="-7"/>
          <w:sz w:val="28"/>
          <w:szCs w:val="28"/>
        </w:rPr>
        <w:t xml:space="preserve"> </w:t>
      </w:r>
      <w:r>
        <w:rPr>
          <w:sz w:val="28"/>
          <w:szCs w:val="28"/>
        </w:rPr>
        <w:t>день</w:t>
      </w:r>
      <w:r>
        <w:rPr>
          <w:spacing w:val="-6"/>
          <w:sz w:val="28"/>
          <w:szCs w:val="28"/>
        </w:rPr>
        <w:t xml:space="preserve"> </w:t>
      </w:r>
      <w:r>
        <w:rPr>
          <w:sz w:val="28"/>
          <w:szCs w:val="28"/>
        </w:rPr>
        <w:t>ее</w:t>
      </w:r>
      <w:r>
        <w:rPr>
          <w:spacing w:val="-7"/>
          <w:sz w:val="28"/>
          <w:szCs w:val="28"/>
        </w:rPr>
        <w:t xml:space="preserve"> </w:t>
      </w:r>
      <w:r>
        <w:rPr>
          <w:sz w:val="28"/>
          <w:szCs w:val="28"/>
        </w:rPr>
        <w:t>подачи,</w:t>
      </w:r>
      <w:r>
        <w:rPr>
          <w:spacing w:val="-6"/>
          <w:sz w:val="28"/>
          <w:szCs w:val="28"/>
        </w:rPr>
        <w:t xml:space="preserve"> </w:t>
      </w:r>
      <w:r>
        <w:rPr>
          <w:sz w:val="28"/>
          <w:szCs w:val="28"/>
        </w:rPr>
        <w:t>не</w:t>
      </w:r>
      <w:r>
        <w:rPr>
          <w:spacing w:val="-4"/>
          <w:sz w:val="28"/>
          <w:szCs w:val="28"/>
        </w:rPr>
        <w:t xml:space="preserve"> </w:t>
      </w:r>
      <w:r>
        <w:rPr>
          <w:sz w:val="28"/>
          <w:szCs w:val="28"/>
        </w:rPr>
        <w:t>покидая</w:t>
      </w:r>
      <w:r>
        <w:rPr>
          <w:spacing w:val="-6"/>
          <w:sz w:val="28"/>
          <w:szCs w:val="28"/>
        </w:rPr>
        <w:t xml:space="preserve"> </w:t>
      </w:r>
      <w:r>
        <w:rPr>
          <w:spacing w:val="-4"/>
          <w:sz w:val="28"/>
          <w:szCs w:val="28"/>
        </w:rPr>
        <w:t>ППЭ;</w:t>
      </w:r>
    </w:p>
    <w:p>
      <w:pPr>
        <w:pStyle w:val="Normal"/>
        <w:spacing w:lineRule="auto" w:line="276"/>
        <w:ind w:firstLine="737"/>
        <w:jc w:val="both"/>
        <w:rPr/>
      </w:pPr>
      <w:r>
        <w:rPr>
          <w:sz w:val="28"/>
          <w:szCs w:val="28"/>
        </w:rPr>
        <w:t>б) о несогласии с выставленными баллами в течение одного рабочего дня, следующего за днем подачи указанной апелляции, но не позднее одного рабочего дня, предшествующего дню заседания АК.</w:t>
      </w:r>
    </w:p>
    <w:p>
      <w:pPr>
        <w:pStyle w:val="Normal"/>
        <w:spacing w:lineRule="auto" w:line="276"/>
        <w:ind w:firstLine="567"/>
        <w:jc w:val="both"/>
        <w:rPr/>
      </w:pPr>
      <w:r>
        <w:rPr>
          <w:sz w:val="28"/>
          <w:szCs w:val="28"/>
        </w:rPr>
        <w:t>6.2. Для отзыва апелляции о нарушении Порядка проведения ГИА-IX апеллянт подает</w:t>
      </w:r>
      <w:r>
        <w:rPr>
          <w:spacing w:val="-1"/>
          <w:sz w:val="28"/>
          <w:szCs w:val="28"/>
        </w:rPr>
        <w:t xml:space="preserve"> </w:t>
      </w:r>
      <w:r>
        <w:rPr>
          <w:sz w:val="28"/>
          <w:szCs w:val="28"/>
        </w:rPr>
        <w:t>заявление об отзыве поданной им апелляции члену ГЭК-IX, не покидая ППЭ.</w:t>
      </w:r>
    </w:p>
    <w:p>
      <w:pPr>
        <w:pStyle w:val="ListParagraph"/>
        <w:tabs>
          <w:tab w:val="clear" w:pos="708"/>
          <w:tab w:val="left" w:pos="1208" w:leader="none"/>
        </w:tabs>
        <w:spacing w:lineRule="auto" w:line="276"/>
        <w:ind w:left="0" w:firstLine="567"/>
        <w:jc w:val="both"/>
        <w:rPr/>
      </w:pPr>
      <w:r>
        <w:rPr>
          <w:sz w:val="28"/>
          <w:szCs w:val="28"/>
        </w:rPr>
        <w:t>6.3. Для отзыва апелляции о несогласии с выставленными баллами апеллянт направляет в АК заявление об отзыве поданной им апелляции о несогласии с выставленными баллами.</w:t>
      </w:r>
    </w:p>
    <w:p>
      <w:pPr>
        <w:pStyle w:val="Style27"/>
        <w:spacing w:lineRule="auto" w:line="276" w:before="1" w:after="0"/>
        <w:ind w:firstLine="567"/>
        <w:jc w:val="both"/>
        <w:rPr/>
      </w:pPr>
      <w:r>
        <w:rPr>
          <w:sz w:val="28"/>
          <w:szCs w:val="28"/>
        </w:rPr>
        <w:t>Участники ГИА-IX подают заявление об отзыве апелляции о несогласии с выставленными баллами в письменной форме в образовательные организации, которыми они были допущены к ГИА-IX. Участники ОГЭ подают заявления об отзыве апелляции о несогласии с выставленными баллами в места, в которых они были зарегистрированы на сдачу ОГЭ.</w:t>
      </w:r>
    </w:p>
    <w:p>
      <w:pPr>
        <w:pStyle w:val="Style27"/>
        <w:spacing w:lineRule="auto" w:line="276" w:before="0" w:after="0"/>
        <w:ind w:firstLine="567"/>
        <w:jc w:val="both"/>
        <w:rPr/>
      </w:pPr>
      <w:r>
        <w:rPr>
          <w:sz w:val="28"/>
          <w:szCs w:val="28"/>
        </w:rPr>
        <w:t xml:space="preserve">Руководитель организации или уполномоченное им лицо, принявший заявление об отзыве апелляции о несогласии с выставленными баллами, передает ее в АК в течение одного рабочего дня после его </w:t>
      </w:r>
      <w:r>
        <w:rPr>
          <w:spacing w:val="-2"/>
          <w:sz w:val="28"/>
          <w:szCs w:val="28"/>
        </w:rPr>
        <w:t>получения.</w:t>
      </w:r>
    </w:p>
    <w:p>
      <w:pPr>
        <w:pStyle w:val="Style27"/>
        <w:spacing w:lineRule="auto" w:line="276" w:before="0" w:after="0"/>
        <w:ind w:firstLine="567"/>
        <w:jc w:val="both"/>
        <w:rPr/>
      </w:pPr>
      <w:r>
        <w:rPr>
          <w:spacing w:val="-2"/>
          <w:sz w:val="28"/>
          <w:szCs w:val="28"/>
        </w:rPr>
        <w:t>6.4. Заявление об отзыве апелляции о несогласии с выставленными баллами фиксируется в журнале регистрации апелляций (Приложение №5).</w:t>
      </w:r>
    </w:p>
    <w:p>
      <w:pPr>
        <w:pStyle w:val="Style27"/>
        <w:spacing w:lineRule="auto" w:line="276" w:before="0" w:after="0"/>
        <w:ind w:firstLine="567"/>
        <w:jc w:val="both"/>
        <w:rPr/>
      </w:pPr>
      <w:r>
        <w:rPr>
          <w:spacing w:val="-2"/>
          <w:sz w:val="28"/>
          <w:szCs w:val="28"/>
        </w:rPr>
        <w:t>6.5. При отсутствии заявления об отзыве апелляции о несогласии с выставленными баллами и неявки апеллянта на заседание АК (в случае отметки о рассмотрении апелляции в его присутствии) АК рассматривает данную апелляцию в установленном порядке.</w:t>
      </w:r>
    </w:p>
    <w:p>
      <w:pPr>
        <w:pStyle w:val="Style27"/>
        <w:spacing w:lineRule="auto" w:line="276" w:before="0" w:after="0"/>
        <w:ind w:firstLine="680"/>
        <w:jc w:val="both"/>
        <w:rPr>
          <w:spacing w:val="-2"/>
          <w:sz w:val="28"/>
          <w:szCs w:val="28"/>
        </w:rPr>
      </w:pPr>
      <w:r>
        <w:rPr>
          <w:spacing w:val="-2"/>
          <w:sz w:val="28"/>
          <w:szCs w:val="28"/>
        </w:rPr>
      </w:r>
    </w:p>
    <w:p>
      <w:pPr>
        <w:pStyle w:val="1"/>
        <w:rPr/>
      </w:pPr>
      <w:r>
        <w:rPr/>
        <w:t>7. Правила для участников рассмотрения апелляций</w:t>
      </w:r>
    </w:p>
    <w:p>
      <w:pPr>
        <w:pStyle w:val="Normal"/>
        <w:numPr>
          <w:ilvl w:val="0"/>
          <w:numId w:val="0"/>
        </w:numPr>
        <w:spacing w:lineRule="auto" w:line="276" w:before="1" w:after="0"/>
        <w:ind w:left="0" w:hanging="0"/>
        <w:jc w:val="center"/>
        <w:outlineLvl w:val="0"/>
        <w:rPr>
          <w:sz w:val="16"/>
          <w:szCs w:val="16"/>
        </w:rPr>
      </w:pPr>
      <w:r>
        <w:rPr>
          <w:sz w:val="16"/>
          <w:szCs w:val="16"/>
        </w:rPr>
      </w:r>
    </w:p>
    <w:p>
      <w:pPr>
        <w:pStyle w:val="Normal"/>
        <w:spacing w:lineRule="auto" w:line="276"/>
        <w:ind w:firstLine="624"/>
        <w:rPr/>
      </w:pPr>
      <w:r>
        <w:rPr>
          <w:rFonts w:eastAsia="Calibri"/>
          <w:b/>
          <w:bCs/>
          <w:sz w:val="28"/>
          <w:szCs w:val="28"/>
          <w:lang w:eastAsia="ko-KR"/>
        </w:rPr>
        <w:t>7.1. Правила для председателя АК</w:t>
      </w:r>
    </w:p>
    <w:p>
      <w:pPr>
        <w:pStyle w:val="Normal"/>
        <w:spacing w:lineRule="auto" w:line="276"/>
        <w:ind w:firstLine="624"/>
        <w:rPr>
          <w:rFonts w:eastAsia="Calibri"/>
          <w:b/>
          <w:b/>
          <w:bCs/>
          <w:sz w:val="16"/>
          <w:szCs w:val="16"/>
          <w:lang w:eastAsia="ko-KR"/>
        </w:rPr>
      </w:pPr>
      <w:r>
        <w:rPr>
          <w:rFonts w:eastAsia="Calibri"/>
          <w:b/>
          <w:bCs/>
          <w:sz w:val="16"/>
          <w:szCs w:val="16"/>
          <w:lang w:eastAsia="ko-KR"/>
        </w:rPr>
      </w:r>
    </w:p>
    <w:p>
      <w:pPr>
        <w:pStyle w:val="Normal"/>
        <w:spacing w:lineRule="auto" w:line="276"/>
        <w:ind w:firstLine="624"/>
        <w:jc w:val="both"/>
        <w:rPr/>
      </w:pPr>
      <w:r>
        <w:rPr>
          <w:rFonts w:eastAsia="Calibri"/>
          <w:sz w:val="28"/>
          <w:szCs w:val="28"/>
          <w:lang w:eastAsia="ko-KR"/>
        </w:rPr>
        <w:t>7.1.1. Председатель АК должен помнить, что рассмотрение апелляции проходит в спокойной и доброжелательной обстановке. На заседании АК необходимо соблюдать этические нормы поведения.</w:t>
      </w:r>
    </w:p>
    <w:p>
      <w:pPr>
        <w:pStyle w:val="Normal"/>
        <w:spacing w:lineRule="auto" w:line="276"/>
        <w:ind w:firstLine="624"/>
        <w:jc w:val="both"/>
        <w:rPr/>
      </w:pPr>
      <w:r>
        <w:rPr>
          <w:rFonts w:eastAsia="Calibri"/>
          <w:b/>
          <w:bCs/>
          <w:sz w:val="28"/>
          <w:szCs w:val="28"/>
          <w:lang w:eastAsia="ko-KR"/>
        </w:rPr>
        <w:t xml:space="preserve">7.1.2. </w:t>
      </w:r>
      <w:r>
        <w:rPr>
          <w:rFonts w:eastAsia="Calibri"/>
          <w:b/>
          <w:sz w:val="28"/>
          <w:szCs w:val="28"/>
          <w:lang w:eastAsia="ko-KR"/>
        </w:rPr>
        <w:t xml:space="preserve">При рассмотрении апелляции о нарушении Порядка проведения ГИА-IX </w:t>
      </w:r>
      <w:r>
        <w:rPr>
          <w:rFonts w:eastAsia="Calibri"/>
          <w:sz w:val="28"/>
          <w:szCs w:val="28"/>
          <w:lang w:eastAsia="ko-KR"/>
        </w:rPr>
        <w:t xml:space="preserve">председатель АК </w:t>
      </w:r>
      <w:r>
        <w:rPr>
          <w:rFonts w:eastAsia="Calibri"/>
          <w:spacing w:val="-2"/>
          <w:sz w:val="28"/>
          <w:szCs w:val="28"/>
          <w:lang w:eastAsia="ko-KR"/>
        </w:rPr>
        <w:t>должен</w:t>
      </w:r>
      <w:r>
        <w:rPr>
          <w:rFonts w:eastAsia="Calibri"/>
          <w:b/>
          <w:spacing w:val="-2"/>
          <w:sz w:val="28"/>
          <w:szCs w:val="28"/>
          <w:lang w:eastAsia="ko-KR"/>
        </w:rPr>
        <w:t>:</w:t>
      </w:r>
    </w:p>
    <w:p>
      <w:pPr>
        <w:pStyle w:val="Normal"/>
        <w:spacing w:lineRule="auto" w:line="276"/>
        <w:ind w:firstLine="624"/>
        <w:jc w:val="both"/>
        <w:rPr>
          <w:highlight w:val="yellow"/>
        </w:rPr>
      </w:pPr>
      <w:r>
        <w:rPr>
          <w:rFonts w:eastAsia="Calibri"/>
          <w:spacing w:val="-2"/>
          <w:sz w:val="28"/>
          <w:szCs w:val="28"/>
          <w:lang w:eastAsia="ko-KR"/>
        </w:rPr>
        <w:t xml:space="preserve">1) </w:t>
      </w:r>
      <w:r>
        <w:rPr>
          <w:sz w:val="28"/>
          <w:szCs w:val="28"/>
        </w:rPr>
        <w:t>получить у</w:t>
      </w:r>
      <w:r>
        <w:rPr>
          <w:spacing w:val="-5"/>
          <w:sz w:val="28"/>
          <w:szCs w:val="28"/>
        </w:rPr>
        <w:t xml:space="preserve"> </w:t>
      </w:r>
      <w:r>
        <w:rPr>
          <w:sz w:val="28"/>
          <w:szCs w:val="28"/>
        </w:rPr>
        <w:t>ответственного секретаря АК</w:t>
      </w:r>
      <w:r>
        <w:rPr>
          <w:spacing w:val="-1"/>
          <w:sz w:val="28"/>
          <w:szCs w:val="28"/>
        </w:rPr>
        <w:t xml:space="preserve"> </w:t>
      </w:r>
      <w:r>
        <w:rPr>
          <w:sz w:val="28"/>
          <w:szCs w:val="28"/>
        </w:rPr>
        <w:t>апелляции о</w:t>
      </w:r>
      <w:r>
        <w:rPr>
          <w:spacing w:val="-1"/>
          <w:sz w:val="28"/>
          <w:szCs w:val="28"/>
        </w:rPr>
        <w:t xml:space="preserve"> </w:t>
      </w:r>
      <w:r>
        <w:rPr>
          <w:sz w:val="28"/>
          <w:szCs w:val="28"/>
        </w:rPr>
        <w:t xml:space="preserve">нарушении Порядка проведения </w:t>
      </w:r>
      <w:r>
        <w:rPr>
          <w:b w:val="false"/>
          <w:sz w:val="28"/>
          <w:szCs w:val="28"/>
        </w:rPr>
        <w:t>ГИА-IX</w:t>
      </w:r>
      <w:r>
        <w:rPr>
          <w:sz w:val="28"/>
          <w:szCs w:val="28"/>
        </w:rPr>
        <w:t xml:space="preserve"> (форма ППЭ-02) и протоколы рассмотрения апелляций о нарушении Порядка проведения </w:t>
      </w:r>
      <w:r>
        <w:rPr>
          <w:b w:val="false"/>
          <w:sz w:val="28"/>
          <w:szCs w:val="28"/>
        </w:rPr>
        <w:t>ГИА-IX</w:t>
      </w:r>
      <w:r>
        <w:rPr>
          <w:sz w:val="28"/>
          <w:szCs w:val="28"/>
        </w:rPr>
        <w:t xml:space="preserve">, включающие заключение по результатам проверки изложенных в апелляции сведений о нарушении порядка проведения </w:t>
      </w:r>
      <w:r>
        <w:rPr>
          <w:b w:val="false"/>
          <w:sz w:val="28"/>
          <w:szCs w:val="28"/>
        </w:rPr>
        <w:t>ГИА-IX</w:t>
      </w:r>
      <w:r>
        <w:rPr>
          <w:sz w:val="28"/>
          <w:szCs w:val="28"/>
        </w:rPr>
        <w:t xml:space="preserve"> (форма ППЭ-03), а также материалы проверки изложенных в апелляции сведений, полученные из ППЭ (при наличии);</w:t>
      </w:r>
    </w:p>
    <w:p>
      <w:pPr>
        <w:pStyle w:val="Normal"/>
        <w:spacing w:lineRule="auto" w:line="276"/>
        <w:ind w:firstLine="624"/>
        <w:jc w:val="both"/>
        <w:rPr/>
      </w:pPr>
      <w:r>
        <w:rPr>
          <w:sz w:val="28"/>
          <w:szCs w:val="28"/>
        </w:rPr>
        <w:t>2) согласовать график рассмотрения апелляций о нарушении Порядка проведения ГИА-IX (дата, время и место рассмотрения апелляций), сформированный ответственным секретарем АК, и организовать работу АК;</w:t>
      </w:r>
    </w:p>
    <w:p>
      <w:pPr>
        <w:pStyle w:val="Normal"/>
        <w:spacing w:lineRule="auto" w:line="276"/>
        <w:ind w:firstLine="624"/>
        <w:jc w:val="both"/>
        <w:rPr/>
      </w:pPr>
      <w:r>
        <w:rPr>
          <w:sz w:val="28"/>
          <w:szCs w:val="28"/>
        </w:rPr>
        <w:t>3) совместно с членами АК рассмотреть апелляции о нарушении Порядка проведения ГИА-IX, при необходимости запросить дополнительные материалы из ППЭ, в котором сдавали экзамены апеллянты, вынести решение:</w:t>
      </w:r>
    </w:p>
    <w:p>
      <w:pPr>
        <w:pStyle w:val="Normal"/>
        <w:spacing w:lineRule="auto" w:line="276"/>
        <w:ind w:firstLine="624"/>
        <w:jc w:val="both"/>
        <w:rPr/>
      </w:pPr>
      <w:r>
        <w:rPr>
          <w:sz w:val="28"/>
          <w:szCs w:val="28"/>
        </w:rPr>
        <w:t>- об отклонении апелляции, если обстоятельства, изложенные в апелляции, признаны несущественными или не имеющими место;</w:t>
      </w:r>
    </w:p>
    <w:p>
      <w:pPr>
        <w:pStyle w:val="Normal"/>
        <w:spacing w:lineRule="auto" w:line="276"/>
        <w:ind w:firstLine="624"/>
        <w:jc w:val="both"/>
        <w:rPr/>
      </w:pPr>
      <w:r>
        <w:rPr>
          <w:sz w:val="28"/>
          <w:szCs w:val="28"/>
        </w:rPr>
        <w:t>- об удовлетворении апелляции, если факты, изложенные в апелляции, оказали существенное влияние на результаты ГИА-IX;</w:t>
      </w:r>
    </w:p>
    <w:p>
      <w:pPr>
        <w:pStyle w:val="Normal"/>
        <w:spacing w:lineRule="auto" w:line="276"/>
        <w:ind w:firstLine="624"/>
        <w:jc w:val="both"/>
        <w:rPr>
          <w:highlight w:val="yellow"/>
        </w:rPr>
      </w:pPr>
      <w:r>
        <w:rPr>
          <w:sz w:val="28"/>
          <w:szCs w:val="28"/>
        </w:rPr>
        <w:t xml:space="preserve">4) </w:t>
      </w:r>
      <w:r>
        <w:rPr>
          <w:rFonts w:eastAsia="Calibri"/>
          <w:spacing w:val="-2"/>
          <w:sz w:val="28"/>
          <w:szCs w:val="28"/>
          <w:lang w:eastAsia="ko-KR"/>
        </w:rPr>
        <w:t xml:space="preserve">удостоверить своей подписью протоколы рассмотрения апелляций о нарушении Порядка проведения </w:t>
      </w:r>
      <w:r>
        <w:rPr>
          <w:rFonts w:eastAsia="Calibri"/>
          <w:b w:val="false"/>
          <w:spacing w:val="-2"/>
          <w:sz w:val="28"/>
          <w:szCs w:val="28"/>
          <w:lang w:eastAsia="ko-KR"/>
        </w:rPr>
        <w:t xml:space="preserve">ГИА-IX </w:t>
      </w:r>
      <w:r>
        <w:rPr>
          <w:rFonts w:eastAsia="Calibri"/>
          <w:spacing w:val="-2"/>
          <w:sz w:val="28"/>
          <w:szCs w:val="28"/>
          <w:lang w:eastAsia="ko-KR"/>
        </w:rPr>
        <w:t>(форма ППЭ-03), протоколы заседания АК (выписки из протоколов АК), уведомлени</w:t>
      </w:r>
      <w:r>
        <w:rPr>
          <w:rFonts w:eastAsia="Calibri" w:cs="Times New Roman"/>
          <w:color w:val="000000"/>
          <w:spacing w:val="-2"/>
          <w:kern w:val="0"/>
          <w:sz w:val="28"/>
          <w:szCs w:val="28"/>
          <w:lang w:val="ru-RU" w:eastAsia="ko-KR" w:bidi="ar-SA"/>
        </w:rPr>
        <w:t>я</w:t>
      </w:r>
      <w:r>
        <w:rPr>
          <w:rFonts w:eastAsia="Calibri"/>
          <w:spacing w:val="-2"/>
          <w:sz w:val="28"/>
          <w:szCs w:val="28"/>
          <w:lang w:eastAsia="ko-KR"/>
        </w:rPr>
        <w:t xml:space="preserve"> по итогам рассмотрения апелляций (Приложение №3);</w:t>
      </w:r>
    </w:p>
    <w:p>
      <w:pPr>
        <w:pStyle w:val="Normal"/>
        <w:spacing w:lineRule="auto" w:line="276"/>
        <w:ind w:firstLine="567"/>
        <w:jc w:val="both"/>
        <w:rPr/>
      </w:pPr>
      <w:r>
        <w:rPr>
          <w:rFonts w:eastAsia="Calibri" w:cs="Times New Roman"/>
          <w:color w:val="000000"/>
          <w:spacing w:val="-2"/>
          <w:kern w:val="0"/>
          <w:sz w:val="28"/>
          <w:szCs w:val="28"/>
          <w:lang w:val="ru-RU" w:eastAsia="ko-KR" w:bidi="ar-SA"/>
        </w:rPr>
        <w:t>5)</w:t>
      </w:r>
      <w:r>
        <w:rPr>
          <w:rFonts w:eastAsia="Calibri"/>
          <w:spacing w:val="-2"/>
          <w:sz w:val="28"/>
          <w:szCs w:val="28"/>
          <w:lang w:eastAsia="ko-KR"/>
        </w:rPr>
        <w:t xml:space="preserve"> организовать передачу копии протокола рассмотрения апелляции о нарушении Порядка проведения </w:t>
      </w:r>
      <w:r>
        <w:rPr>
          <w:rFonts w:eastAsia="Calibri"/>
          <w:b w:val="false"/>
          <w:spacing w:val="-2"/>
          <w:sz w:val="28"/>
          <w:szCs w:val="28"/>
          <w:lang w:eastAsia="ko-KR"/>
        </w:rPr>
        <w:t xml:space="preserve">ГИА-IX </w:t>
      </w:r>
      <w:r>
        <w:rPr>
          <w:rFonts w:eastAsia="Calibri"/>
          <w:spacing w:val="-2"/>
          <w:sz w:val="28"/>
          <w:szCs w:val="28"/>
          <w:lang w:eastAsia="ko-KR"/>
        </w:rPr>
        <w:t>(форма ППЭ-03) в ГЭК-IX в случае удовлетворения апелляции о нарушении Порядка проведения ГИА-IX.</w:t>
      </w:r>
    </w:p>
    <w:p>
      <w:pPr>
        <w:pStyle w:val="Style39"/>
        <w:tabs>
          <w:tab w:val="clear" w:pos="708"/>
          <w:tab w:val="left" w:pos="1208" w:leader="none"/>
        </w:tabs>
        <w:spacing w:lineRule="auto" w:line="276" w:before="11" w:after="0"/>
        <w:ind w:left="20" w:right="18" w:firstLine="547"/>
        <w:jc w:val="both"/>
        <w:rPr/>
      </w:pPr>
      <w:r>
        <w:rPr>
          <w:rFonts w:eastAsia="Calibri"/>
          <w:b/>
          <w:bCs/>
          <w:color w:val="000000"/>
          <w:spacing w:val="-2"/>
          <w:sz w:val="28"/>
          <w:szCs w:val="28"/>
          <w:lang w:eastAsia="ko-KR"/>
        </w:rPr>
        <w:t>7.1.3. При</w:t>
      </w:r>
      <w:r>
        <w:rPr>
          <w:rFonts w:eastAsia="Calibri"/>
          <w:b/>
          <w:bCs/>
          <w:color w:val="000000"/>
          <w:spacing w:val="79"/>
          <w:sz w:val="28"/>
          <w:szCs w:val="28"/>
          <w:lang w:eastAsia="ko-KR"/>
        </w:rPr>
        <w:t xml:space="preserve"> </w:t>
      </w:r>
      <w:r>
        <w:rPr>
          <w:rFonts w:eastAsia="Calibri"/>
          <w:b/>
          <w:bCs/>
          <w:color w:val="000000"/>
          <w:spacing w:val="-2"/>
          <w:sz w:val="28"/>
          <w:szCs w:val="28"/>
          <w:lang w:eastAsia="ko-KR"/>
        </w:rPr>
        <w:t>рассмотрении</w:t>
      </w:r>
      <w:r>
        <w:rPr>
          <w:rFonts w:eastAsia="Calibri"/>
          <w:b/>
          <w:bCs/>
          <w:color w:val="000000"/>
          <w:spacing w:val="51"/>
          <w:w w:val="150"/>
          <w:sz w:val="28"/>
          <w:szCs w:val="28"/>
          <w:lang w:eastAsia="ko-KR"/>
        </w:rPr>
        <w:t xml:space="preserve"> </w:t>
      </w:r>
      <w:r>
        <w:rPr>
          <w:rFonts w:eastAsia="Calibri"/>
          <w:b/>
          <w:bCs/>
          <w:color w:val="000000"/>
          <w:spacing w:val="-2"/>
          <w:sz w:val="28"/>
          <w:szCs w:val="28"/>
          <w:lang w:eastAsia="ko-KR"/>
        </w:rPr>
        <w:t>апелляции</w:t>
      </w:r>
      <w:r>
        <w:rPr>
          <w:rFonts w:eastAsia="Calibri"/>
          <w:b/>
          <w:bCs/>
          <w:color w:val="000000"/>
          <w:spacing w:val="79"/>
          <w:sz w:val="28"/>
          <w:szCs w:val="28"/>
          <w:lang w:eastAsia="ko-KR"/>
        </w:rPr>
        <w:t xml:space="preserve"> </w:t>
      </w:r>
      <w:r>
        <w:rPr>
          <w:rFonts w:eastAsia="Calibri"/>
          <w:b/>
          <w:bCs/>
          <w:color w:val="000000"/>
          <w:spacing w:val="-2"/>
          <w:sz w:val="28"/>
          <w:szCs w:val="28"/>
          <w:lang w:eastAsia="ko-KR"/>
        </w:rPr>
        <w:t>о</w:t>
      </w:r>
      <w:r>
        <w:rPr>
          <w:rFonts w:eastAsia="Calibri"/>
          <w:b/>
          <w:bCs/>
          <w:color w:val="000000"/>
          <w:spacing w:val="48"/>
          <w:w w:val="150"/>
          <w:sz w:val="28"/>
          <w:szCs w:val="28"/>
          <w:lang w:eastAsia="ko-KR"/>
        </w:rPr>
        <w:t xml:space="preserve"> </w:t>
      </w:r>
      <w:r>
        <w:rPr>
          <w:rFonts w:eastAsia="Calibri"/>
          <w:b/>
          <w:bCs/>
          <w:color w:val="000000"/>
          <w:spacing w:val="-2"/>
          <w:sz w:val="28"/>
          <w:szCs w:val="28"/>
          <w:lang w:eastAsia="ko-KR"/>
        </w:rPr>
        <w:t>несогласии</w:t>
      </w:r>
      <w:r>
        <w:rPr>
          <w:rFonts w:eastAsia="Calibri"/>
          <w:b/>
          <w:bCs/>
          <w:color w:val="000000"/>
          <w:spacing w:val="79"/>
          <w:sz w:val="28"/>
          <w:szCs w:val="28"/>
          <w:lang w:eastAsia="ko-KR"/>
        </w:rPr>
        <w:t xml:space="preserve"> </w:t>
      </w:r>
      <w:r>
        <w:rPr>
          <w:rFonts w:eastAsia="Calibri"/>
          <w:b/>
          <w:bCs/>
          <w:color w:val="000000"/>
          <w:spacing w:val="-2"/>
          <w:sz w:val="28"/>
          <w:szCs w:val="28"/>
          <w:lang w:eastAsia="ko-KR"/>
        </w:rPr>
        <w:t>с</w:t>
      </w:r>
      <w:r>
        <w:rPr>
          <w:rFonts w:eastAsia="Calibri"/>
          <w:b/>
          <w:bCs/>
          <w:color w:val="000000"/>
          <w:spacing w:val="48"/>
          <w:w w:val="150"/>
          <w:sz w:val="28"/>
          <w:szCs w:val="28"/>
          <w:lang w:eastAsia="ko-KR"/>
        </w:rPr>
        <w:t xml:space="preserve"> </w:t>
      </w:r>
      <w:r>
        <w:rPr>
          <w:rFonts w:eastAsia="Calibri"/>
          <w:b/>
          <w:bCs/>
          <w:color w:val="000000"/>
          <w:spacing w:val="-2"/>
          <w:sz w:val="28"/>
          <w:szCs w:val="28"/>
          <w:lang w:eastAsia="ko-KR"/>
        </w:rPr>
        <w:t>выставленными</w:t>
      </w:r>
      <w:r>
        <w:rPr>
          <w:rFonts w:eastAsia="Calibri"/>
          <w:b/>
          <w:bCs/>
          <w:color w:val="000000"/>
          <w:spacing w:val="48"/>
          <w:w w:val="150"/>
          <w:sz w:val="28"/>
          <w:szCs w:val="28"/>
          <w:lang w:eastAsia="ko-KR"/>
        </w:rPr>
        <w:t xml:space="preserve"> </w:t>
      </w:r>
      <w:r>
        <w:rPr>
          <w:rFonts w:eastAsia="Calibri"/>
          <w:b/>
          <w:bCs/>
          <w:color w:val="000000"/>
          <w:spacing w:val="-2"/>
          <w:sz w:val="28"/>
          <w:szCs w:val="28"/>
          <w:lang w:eastAsia="ko-KR"/>
        </w:rPr>
        <w:t xml:space="preserve">баллами </w:t>
      </w:r>
      <w:r>
        <w:rPr>
          <w:rFonts w:eastAsia="Calibri"/>
          <w:color w:val="000000"/>
          <w:spacing w:val="-2"/>
          <w:sz w:val="28"/>
          <w:szCs w:val="28"/>
          <w:lang w:eastAsia="ko-KR"/>
        </w:rPr>
        <w:t>председатель</w:t>
      </w:r>
      <w:r>
        <w:rPr>
          <w:rFonts w:eastAsia="Calibri"/>
          <w:color w:val="000000"/>
          <w:spacing w:val="-9"/>
          <w:sz w:val="28"/>
          <w:szCs w:val="28"/>
          <w:lang w:eastAsia="ko-KR"/>
        </w:rPr>
        <w:t xml:space="preserve"> </w:t>
      </w:r>
      <w:r>
        <w:rPr>
          <w:rFonts w:eastAsia="Calibri"/>
          <w:color w:val="000000"/>
          <w:spacing w:val="-2"/>
          <w:sz w:val="28"/>
          <w:szCs w:val="28"/>
          <w:lang w:eastAsia="ko-KR"/>
        </w:rPr>
        <w:t>АК</w:t>
      </w:r>
      <w:r>
        <w:rPr>
          <w:rFonts w:eastAsia="Calibri"/>
          <w:color w:val="000000"/>
          <w:spacing w:val="-9"/>
          <w:sz w:val="28"/>
          <w:szCs w:val="28"/>
          <w:lang w:eastAsia="ko-KR"/>
        </w:rPr>
        <w:t xml:space="preserve"> </w:t>
      </w:r>
      <w:r>
        <w:rPr>
          <w:rFonts w:eastAsia="Calibri"/>
          <w:color w:val="000000"/>
          <w:spacing w:val="-2"/>
          <w:sz w:val="28"/>
          <w:szCs w:val="28"/>
          <w:lang w:eastAsia="ko-KR"/>
        </w:rPr>
        <w:t>должен:</w:t>
      </w:r>
    </w:p>
    <w:p>
      <w:pPr>
        <w:pStyle w:val="Style39"/>
        <w:tabs>
          <w:tab w:val="clear" w:pos="708"/>
          <w:tab w:val="left" w:pos="1208" w:leader="none"/>
        </w:tabs>
        <w:spacing w:lineRule="auto" w:line="276" w:before="11" w:after="0"/>
        <w:ind w:left="20" w:right="18" w:firstLine="547"/>
        <w:jc w:val="both"/>
        <w:rPr/>
      </w:pPr>
      <w:r>
        <w:rPr>
          <w:b/>
          <w:bCs/>
          <w:sz w:val="28"/>
          <w:szCs w:val="28"/>
        </w:rPr>
        <w:t>1)</w:t>
      </w:r>
      <w:r>
        <w:rPr>
          <w:sz w:val="28"/>
          <w:szCs w:val="28"/>
        </w:rPr>
        <w:t xml:space="preserve"> согласовать график рассмотрения апелляций (дата, время и место рассмотрения апелляций), сформированный ответственным секретарем АК, и организовать работу АК;</w:t>
      </w:r>
    </w:p>
    <w:p>
      <w:pPr>
        <w:pStyle w:val="Style39"/>
        <w:tabs>
          <w:tab w:val="clear" w:pos="708"/>
          <w:tab w:val="left" w:pos="1208" w:leader="none"/>
        </w:tabs>
        <w:spacing w:lineRule="auto" w:line="276" w:before="11" w:after="0"/>
        <w:ind w:left="20" w:right="18" w:firstLine="547"/>
        <w:jc w:val="both"/>
        <w:rPr/>
      </w:pPr>
      <w:r>
        <w:rPr>
          <w:b/>
          <w:bCs/>
          <w:sz w:val="28"/>
          <w:szCs w:val="28"/>
        </w:rPr>
        <w:t>2)</w:t>
      </w:r>
      <w:r>
        <w:rPr>
          <w:sz w:val="28"/>
          <w:szCs w:val="28"/>
        </w:rPr>
        <w:t xml:space="preserve"> получить у ответственного секретаря АК апелляционный комплект документов, который содержит:</w:t>
      </w:r>
    </w:p>
    <w:p>
      <w:pPr>
        <w:pStyle w:val="Style39"/>
        <w:tabs>
          <w:tab w:val="clear" w:pos="708"/>
          <w:tab w:val="left" w:pos="1208" w:leader="none"/>
        </w:tabs>
        <w:spacing w:lineRule="auto" w:line="276" w:before="11" w:after="0"/>
        <w:ind w:left="20" w:right="18" w:firstLine="547"/>
        <w:jc w:val="both"/>
        <w:rPr>
          <w:highlight w:val="yellow"/>
        </w:rPr>
      </w:pPr>
      <w:r>
        <w:rPr>
          <w:sz w:val="28"/>
          <w:szCs w:val="28"/>
        </w:rPr>
        <w:t>а) апелляцию</w:t>
      </w:r>
      <w:r>
        <w:rPr>
          <w:spacing w:val="-4"/>
          <w:sz w:val="28"/>
          <w:szCs w:val="28"/>
        </w:rPr>
        <w:t xml:space="preserve"> </w:t>
      </w:r>
      <w:r>
        <w:rPr>
          <w:sz w:val="28"/>
          <w:szCs w:val="28"/>
        </w:rPr>
        <w:t>о</w:t>
      </w:r>
      <w:r>
        <w:rPr>
          <w:spacing w:val="-5"/>
          <w:sz w:val="28"/>
          <w:szCs w:val="28"/>
        </w:rPr>
        <w:t xml:space="preserve"> </w:t>
      </w:r>
      <w:r>
        <w:rPr>
          <w:sz w:val="28"/>
          <w:szCs w:val="28"/>
        </w:rPr>
        <w:t>несогласии</w:t>
      </w:r>
      <w:r>
        <w:rPr>
          <w:spacing w:val="-4"/>
          <w:sz w:val="28"/>
          <w:szCs w:val="28"/>
        </w:rPr>
        <w:t xml:space="preserve"> </w:t>
      </w:r>
      <w:r>
        <w:rPr>
          <w:sz w:val="28"/>
          <w:szCs w:val="28"/>
        </w:rPr>
        <w:t>с</w:t>
      </w:r>
      <w:r>
        <w:rPr>
          <w:spacing w:val="-5"/>
          <w:sz w:val="28"/>
          <w:szCs w:val="28"/>
        </w:rPr>
        <w:t xml:space="preserve"> </w:t>
      </w:r>
      <w:r>
        <w:rPr>
          <w:sz w:val="28"/>
          <w:szCs w:val="28"/>
        </w:rPr>
        <w:t>выставленными</w:t>
      </w:r>
      <w:r>
        <w:rPr>
          <w:spacing w:val="-2"/>
          <w:sz w:val="28"/>
          <w:szCs w:val="28"/>
        </w:rPr>
        <w:t xml:space="preserve"> </w:t>
      </w:r>
      <w:r>
        <w:rPr>
          <w:sz w:val="28"/>
          <w:szCs w:val="28"/>
        </w:rPr>
        <w:t>баллами</w:t>
      </w:r>
      <w:r>
        <w:rPr>
          <w:spacing w:val="-4"/>
          <w:sz w:val="28"/>
          <w:szCs w:val="28"/>
        </w:rPr>
        <w:t xml:space="preserve"> </w:t>
      </w:r>
      <w:r>
        <w:rPr>
          <w:sz w:val="28"/>
          <w:szCs w:val="28"/>
        </w:rPr>
        <w:t>(форма</w:t>
      </w:r>
      <w:r>
        <w:rPr>
          <w:spacing w:val="-4"/>
          <w:sz w:val="28"/>
          <w:szCs w:val="28"/>
        </w:rPr>
        <w:t xml:space="preserve"> </w:t>
      </w:r>
      <w:r>
        <w:rPr>
          <w:sz w:val="28"/>
          <w:szCs w:val="28"/>
        </w:rPr>
        <w:t xml:space="preserve">1-АП); </w:t>
      </w:r>
    </w:p>
    <w:p>
      <w:pPr>
        <w:pStyle w:val="Style39"/>
        <w:tabs>
          <w:tab w:val="clear" w:pos="708"/>
          <w:tab w:val="left" w:pos="1208" w:leader="none"/>
        </w:tabs>
        <w:spacing w:lineRule="auto" w:line="276" w:before="11" w:after="0"/>
        <w:ind w:left="20" w:right="18" w:firstLine="547"/>
        <w:jc w:val="both"/>
        <w:rPr/>
      </w:pPr>
      <w:r>
        <w:rPr>
          <w:sz w:val="28"/>
          <w:szCs w:val="28"/>
        </w:rPr>
        <w:t>б) КИМ, выполнявшийся апеллянтом;</w:t>
      </w:r>
    </w:p>
    <w:p>
      <w:pPr>
        <w:pStyle w:val="Style39"/>
        <w:tabs>
          <w:tab w:val="clear" w:pos="708"/>
          <w:tab w:val="left" w:pos="1208" w:leader="none"/>
        </w:tabs>
        <w:spacing w:lineRule="auto" w:line="276" w:before="11" w:after="0"/>
        <w:ind w:left="20" w:right="18" w:firstLine="547"/>
        <w:jc w:val="both"/>
        <w:rPr/>
      </w:pPr>
      <w:r>
        <w:rPr>
          <w:sz w:val="28"/>
          <w:szCs w:val="28"/>
        </w:rPr>
        <w:t>в) критерии</w:t>
      </w:r>
      <w:r>
        <w:rPr>
          <w:spacing w:val="-8"/>
          <w:sz w:val="28"/>
          <w:szCs w:val="28"/>
        </w:rPr>
        <w:t xml:space="preserve"> </w:t>
      </w:r>
      <w:r>
        <w:rPr>
          <w:spacing w:val="-2"/>
          <w:sz w:val="28"/>
          <w:szCs w:val="28"/>
        </w:rPr>
        <w:t>оценивания;</w:t>
      </w:r>
    </w:p>
    <w:p>
      <w:pPr>
        <w:pStyle w:val="Style39"/>
        <w:tabs>
          <w:tab w:val="clear" w:pos="708"/>
          <w:tab w:val="left" w:pos="1208" w:leader="none"/>
        </w:tabs>
        <w:spacing w:lineRule="auto" w:line="276" w:before="11" w:after="0"/>
        <w:ind w:left="20" w:right="18" w:firstLine="547"/>
        <w:jc w:val="both"/>
        <w:rPr/>
      </w:pPr>
      <w:r>
        <w:rPr>
          <w:sz w:val="28"/>
          <w:szCs w:val="28"/>
        </w:rPr>
        <w:t>г) перечень допустимых символов для записи ответов на задания с кратким ответом;</w:t>
      </w:r>
    </w:p>
    <w:p>
      <w:pPr>
        <w:pStyle w:val="Style39"/>
        <w:tabs>
          <w:tab w:val="clear" w:pos="708"/>
          <w:tab w:val="left" w:pos="1208" w:leader="none"/>
        </w:tabs>
        <w:spacing w:lineRule="auto" w:line="276" w:before="11" w:after="0"/>
        <w:ind w:left="20" w:right="18" w:firstLine="547"/>
        <w:jc w:val="both"/>
        <w:rPr/>
      </w:pPr>
      <w:r>
        <w:rPr>
          <w:sz w:val="28"/>
          <w:szCs w:val="28"/>
        </w:rPr>
        <w:t>д) файлы,</w:t>
      </w:r>
      <w:r>
        <w:rPr>
          <w:spacing w:val="65"/>
          <w:sz w:val="28"/>
          <w:szCs w:val="28"/>
        </w:rPr>
        <w:t xml:space="preserve"> </w:t>
      </w:r>
      <w:r>
        <w:rPr>
          <w:sz w:val="28"/>
          <w:szCs w:val="28"/>
        </w:rPr>
        <w:t>содержащие</w:t>
      </w:r>
      <w:r>
        <w:rPr>
          <w:spacing w:val="67"/>
          <w:sz w:val="28"/>
          <w:szCs w:val="28"/>
        </w:rPr>
        <w:t xml:space="preserve"> </w:t>
      </w:r>
      <w:r>
        <w:rPr>
          <w:sz w:val="28"/>
          <w:szCs w:val="28"/>
        </w:rPr>
        <w:t>ответы</w:t>
      </w:r>
      <w:r>
        <w:rPr>
          <w:spacing w:val="65"/>
          <w:sz w:val="28"/>
          <w:szCs w:val="28"/>
        </w:rPr>
        <w:t xml:space="preserve"> </w:t>
      </w:r>
      <w:r>
        <w:rPr>
          <w:sz w:val="28"/>
          <w:szCs w:val="28"/>
        </w:rPr>
        <w:t>апеллянтов</w:t>
      </w:r>
      <w:r>
        <w:rPr>
          <w:spacing w:val="64"/>
          <w:sz w:val="28"/>
          <w:szCs w:val="28"/>
        </w:rPr>
        <w:t xml:space="preserve"> </w:t>
      </w:r>
      <w:r>
        <w:rPr>
          <w:sz w:val="28"/>
          <w:szCs w:val="28"/>
        </w:rPr>
        <w:t>на</w:t>
      </w:r>
      <w:r>
        <w:rPr>
          <w:spacing w:val="65"/>
          <w:sz w:val="28"/>
          <w:szCs w:val="28"/>
        </w:rPr>
        <w:t xml:space="preserve"> </w:t>
      </w:r>
      <w:r>
        <w:rPr>
          <w:sz w:val="28"/>
          <w:szCs w:val="28"/>
        </w:rPr>
        <w:t>задания</w:t>
      </w:r>
      <w:r>
        <w:rPr>
          <w:spacing w:val="66"/>
          <w:sz w:val="28"/>
          <w:szCs w:val="28"/>
        </w:rPr>
        <w:t xml:space="preserve"> </w:t>
      </w:r>
      <w:r>
        <w:rPr>
          <w:sz w:val="28"/>
          <w:szCs w:val="28"/>
        </w:rPr>
        <w:t>КИМ,</w:t>
      </w:r>
      <w:r>
        <w:rPr>
          <w:spacing w:val="67"/>
          <w:sz w:val="28"/>
          <w:szCs w:val="28"/>
        </w:rPr>
        <w:t xml:space="preserve"> </w:t>
      </w:r>
      <w:r>
        <w:rPr>
          <w:sz w:val="28"/>
          <w:szCs w:val="28"/>
        </w:rPr>
        <w:t>в</w:t>
      </w:r>
      <w:r>
        <w:rPr>
          <w:spacing w:val="67"/>
          <w:sz w:val="28"/>
          <w:szCs w:val="28"/>
        </w:rPr>
        <w:t xml:space="preserve"> </w:t>
      </w:r>
      <w:r>
        <w:rPr>
          <w:sz w:val="28"/>
          <w:szCs w:val="28"/>
        </w:rPr>
        <w:t>том</w:t>
      </w:r>
      <w:r>
        <w:rPr>
          <w:spacing w:val="64"/>
          <w:sz w:val="28"/>
          <w:szCs w:val="28"/>
        </w:rPr>
        <w:t xml:space="preserve"> </w:t>
      </w:r>
      <w:r>
        <w:rPr>
          <w:sz w:val="28"/>
          <w:szCs w:val="28"/>
        </w:rPr>
        <w:t>числе</w:t>
      </w:r>
      <w:r>
        <w:rPr>
          <w:spacing w:val="65"/>
          <w:sz w:val="28"/>
          <w:szCs w:val="28"/>
        </w:rPr>
        <w:t xml:space="preserve"> </w:t>
      </w:r>
      <w:r>
        <w:rPr>
          <w:sz w:val="28"/>
          <w:szCs w:val="28"/>
        </w:rPr>
        <w:t>файлы с</w:t>
      </w:r>
      <w:r>
        <w:rPr>
          <w:spacing w:val="-6"/>
          <w:sz w:val="28"/>
          <w:szCs w:val="28"/>
        </w:rPr>
        <w:t xml:space="preserve"> </w:t>
      </w:r>
      <w:r>
        <w:rPr>
          <w:sz w:val="28"/>
          <w:szCs w:val="28"/>
        </w:rPr>
        <w:t>цифровой</w:t>
      </w:r>
      <w:r>
        <w:rPr>
          <w:spacing w:val="-6"/>
          <w:sz w:val="28"/>
          <w:szCs w:val="28"/>
        </w:rPr>
        <w:t xml:space="preserve"> </w:t>
      </w:r>
      <w:r>
        <w:rPr>
          <w:sz w:val="28"/>
          <w:szCs w:val="28"/>
        </w:rPr>
        <w:t>аудиозаписью</w:t>
      </w:r>
      <w:r>
        <w:rPr>
          <w:spacing w:val="-2"/>
          <w:sz w:val="28"/>
          <w:szCs w:val="28"/>
        </w:rPr>
        <w:t xml:space="preserve"> </w:t>
      </w:r>
      <w:r>
        <w:rPr>
          <w:sz w:val="28"/>
          <w:szCs w:val="28"/>
        </w:rPr>
        <w:t>устных</w:t>
      </w:r>
      <w:r>
        <w:rPr>
          <w:spacing w:val="-6"/>
          <w:sz w:val="28"/>
          <w:szCs w:val="28"/>
        </w:rPr>
        <w:t xml:space="preserve"> </w:t>
      </w:r>
      <w:r>
        <w:rPr>
          <w:sz w:val="28"/>
          <w:szCs w:val="28"/>
        </w:rPr>
        <w:t>ответов</w:t>
      </w:r>
      <w:r>
        <w:rPr>
          <w:spacing w:val="-4"/>
          <w:sz w:val="28"/>
          <w:szCs w:val="28"/>
        </w:rPr>
        <w:t xml:space="preserve"> </w:t>
      </w:r>
      <w:r>
        <w:rPr>
          <w:sz w:val="28"/>
          <w:szCs w:val="28"/>
        </w:rPr>
        <w:t>апеллянтов</w:t>
      </w:r>
      <w:r>
        <w:rPr>
          <w:spacing w:val="-6"/>
          <w:sz w:val="28"/>
          <w:szCs w:val="28"/>
        </w:rPr>
        <w:t xml:space="preserve"> </w:t>
      </w:r>
      <w:r>
        <w:rPr>
          <w:sz w:val="28"/>
          <w:szCs w:val="28"/>
        </w:rPr>
        <w:t>(при</w:t>
      </w:r>
      <w:r>
        <w:rPr>
          <w:spacing w:val="-5"/>
          <w:sz w:val="28"/>
          <w:szCs w:val="28"/>
        </w:rPr>
        <w:t xml:space="preserve"> </w:t>
      </w:r>
      <w:r>
        <w:rPr>
          <w:sz w:val="28"/>
          <w:szCs w:val="28"/>
        </w:rPr>
        <w:t xml:space="preserve">наличии); </w:t>
      </w:r>
    </w:p>
    <w:p>
      <w:pPr>
        <w:pStyle w:val="Style39"/>
        <w:tabs>
          <w:tab w:val="clear" w:pos="708"/>
          <w:tab w:val="left" w:pos="1208" w:leader="none"/>
        </w:tabs>
        <w:spacing w:lineRule="auto" w:line="276" w:before="11" w:after="0"/>
        <w:ind w:left="20" w:right="18" w:firstLine="547"/>
        <w:jc w:val="both"/>
        <w:rPr/>
      </w:pPr>
      <w:r>
        <w:rPr>
          <w:sz w:val="28"/>
          <w:szCs w:val="28"/>
        </w:rPr>
        <w:t>е) документы, распечатанные из РИС:</w:t>
      </w:r>
    </w:p>
    <w:p>
      <w:pPr>
        <w:pStyle w:val="Style39"/>
        <w:tabs>
          <w:tab w:val="clear" w:pos="708"/>
          <w:tab w:val="left" w:pos="1208" w:leader="none"/>
        </w:tabs>
        <w:spacing w:lineRule="auto" w:line="276" w:before="11" w:after="0"/>
        <w:ind w:left="20" w:right="18" w:firstLine="547"/>
        <w:jc w:val="both"/>
        <w:rPr/>
      </w:pPr>
      <w:r>
        <w:rPr>
          <w:spacing w:val="1"/>
          <w:sz w:val="28"/>
          <w:szCs w:val="28"/>
        </w:rPr>
        <w:t xml:space="preserve">- </w:t>
      </w:r>
      <w:r>
        <w:rPr>
          <w:sz w:val="28"/>
          <w:szCs w:val="28"/>
        </w:rPr>
        <w:t>титульный</w:t>
      </w:r>
      <w:r>
        <w:rPr>
          <w:spacing w:val="-7"/>
          <w:sz w:val="28"/>
          <w:szCs w:val="28"/>
        </w:rPr>
        <w:t xml:space="preserve"> </w:t>
      </w:r>
      <w:r>
        <w:rPr>
          <w:spacing w:val="-2"/>
          <w:sz w:val="28"/>
          <w:szCs w:val="28"/>
        </w:rPr>
        <w:t>лист;</w:t>
      </w:r>
    </w:p>
    <w:p>
      <w:pPr>
        <w:pStyle w:val="Style39"/>
        <w:tabs>
          <w:tab w:val="clear" w:pos="708"/>
          <w:tab w:val="left" w:pos="1208" w:leader="none"/>
        </w:tabs>
        <w:spacing w:lineRule="auto" w:line="276" w:before="11" w:after="0"/>
        <w:ind w:left="20" w:right="18" w:firstLine="547"/>
        <w:jc w:val="both"/>
        <w:rPr>
          <w:highlight w:val="yellow"/>
        </w:rPr>
      </w:pPr>
      <w:r>
        <w:rPr>
          <w:sz w:val="28"/>
          <w:szCs w:val="28"/>
        </w:rPr>
        <w:t>- протокол</w:t>
      </w:r>
      <w:r>
        <w:rPr>
          <w:spacing w:val="-1"/>
          <w:sz w:val="28"/>
          <w:szCs w:val="28"/>
        </w:rPr>
        <w:t xml:space="preserve"> </w:t>
      </w:r>
      <w:r>
        <w:rPr>
          <w:sz w:val="28"/>
          <w:szCs w:val="28"/>
        </w:rPr>
        <w:t>рассмотрения апелляции (формы 2-АП,</w:t>
      </w:r>
      <w:r>
        <w:rPr>
          <w:spacing w:val="-1"/>
          <w:sz w:val="28"/>
          <w:szCs w:val="28"/>
        </w:rPr>
        <w:t xml:space="preserve"> </w:t>
      </w:r>
      <w:r>
        <w:rPr>
          <w:sz w:val="28"/>
          <w:szCs w:val="28"/>
        </w:rPr>
        <w:t>2-АП-ГВЭ)</w:t>
      </w:r>
      <w:r>
        <w:rPr>
          <w:spacing w:val="-1"/>
          <w:sz w:val="28"/>
          <w:szCs w:val="28"/>
        </w:rPr>
        <w:t xml:space="preserve"> </w:t>
      </w:r>
      <w:r>
        <w:rPr>
          <w:sz w:val="28"/>
          <w:szCs w:val="28"/>
        </w:rPr>
        <w:t>с</w:t>
      </w:r>
      <w:r>
        <w:rPr>
          <w:spacing w:val="-1"/>
          <w:sz w:val="28"/>
          <w:szCs w:val="28"/>
        </w:rPr>
        <w:t xml:space="preserve"> </w:t>
      </w:r>
      <w:r>
        <w:rPr>
          <w:sz w:val="28"/>
          <w:szCs w:val="28"/>
        </w:rPr>
        <w:t>приложениями для внесения информации о ходе и результатах рассмотрения апелляции (формы 2-АП-1, 2- АП-2, 2-АП-3, 2-АП-4);</w:t>
      </w:r>
    </w:p>
    <w:p>
      <w:pPr>
        <w:pStyle w:val="Style39"/>
        <w:tabs>
          <w:tab w:val="clear" w:pos="708"/>
          <w:tab w:val="left" w:pos="1208" w:leader="none"/>
        </w:tabs>
        <w:spacing w:lineRule="auto" w:line="276" w:before="11" w:after="0"/>
        <w:ind w:left="20" w:right="18" w:firstLine="547"/>
        <w:jc w:val="both"/>
        <w:rPr/>
      </w:pPr>
      <w:r>
        <w:rPr>
          <w:rFonts w:eastAsia="Calibri"/>
          <w:color w:val="000000"/>
          <w:spacing w:val="-2"/>
          <w:sz w:val="28"/>
          <w:szCs w:val="28"/>
          <w:lang w:eastAsia="ko-KR"/>
        </w:rPr>
        <w:t>- изображения бланков, копии протоколов проверки ЭР ПК (формы 3-РЦОИ, 3- РЦОИ-У) (при наличии);</w:t>
      </w:r>
    </w:p>
    <w:p>
      <w:pPr>
        <w:pStyle w:val="Style39"/>
        <w:tabs>
          <w:tab w:val="clear" w:pos="708"/>
          <w:tab w:val="left" w:pos="1208" w:leader="none"/>
        </w:tabs>
        <w:spacing w:lineRule="auto" w:line="276" w:before="11" w:after="0"/>
        <w:ind w:left="20" w:right="18" w:firstLine="547"/>
        <w:jc w:val="both"/>
        <w:rPr/>
      </w:pPr>
      <w:r>
        <w:rPr>
          <w:sz w:val="28"/>
          <w:szCs w:val="28"/>
        </w:rPr>
        <w:t>- листы</w:t>
      </w:r>
      <w:r>
        <w:rPr>
          <w:spacing w:val="34"/>
          <w:sz w:val="28"/>
          <w:szCs w:val="28"/>
        </w:rPr>
        <w:t xml:space="preserve"> </w:t>
      </w:r>
      <w:r>
        <w:rPr>
          <w:sz w:val="28"/>
          <w:szCs w:val="28"/>
        </w:rPr>
        <w:t>распознавания</w:t>
      </w:r>
      <w:r>
        <w:rPr>
          <w:spacing w:val="35"/>
          <w:sz w:val="28"/>
          <w:szCs w:val="28"/>
        </w:rPr>
        <w:t xml:space="preserve"> </w:t>
      </w:r>
      <w:r>
        <w:rPr>
          <w:sz w:val="28"/>
          <w:szCs w:val="28"/>
        </w:rPr>
        <w:t>бланков,</w:t>
      </w:r>
      <w:r>
        <w:rPr>
          <w:spacing w:val="33"/>
          <w:sz w:val="28"/>
          <w:szCs w:val="28"/>
        </w:rPr>
        <w:t xml:space="preserve"> </w:t>
      </w:r>
      <w:r>
        <w:rPr>
          <w:sz w:val="28"/>
          <w:szCs w:val="28"/>
        </w:rPr>
        <w:t>протоколов</w:t>
      </w:r>
      <w:r>
        <w:rPr>
          <w:spacing w:val="36"/>
          <w:sz w:val="28"/>
          <w:szCs w:val="28"/>
        </w:rPr>
        <w:t xml:space="preserve"> </w:t>
      </w:r>
      <w:r>
        <w:rPr>
          <w:sz w:val="28"/>
          <w:szCs w:val="28"/>
        </w:rPr>
        <w:t>проверки</w:t>
      </w:r>
      <w:r>
        <w:rPr>
          <w:spacing w:val="33"/>
          <w:sz w:val="28"/>
          <w:szCs w:val="28"/>
        </w:rPr>
        <w:t xml:space="preserve"> </w:t>
      </w:r>
      <w:r>
        <w:rPr>
          <w:sz w:val="28"/>
          <w:szCs w:val="28"/>
        </w:rPr>
        <w:t>ЭР</w:t>
      </w:r>
      <w:r>
        <w:rPr>
          <w:spacing w:val="33"/>
          <w:sz w:val="28"/>
          <w:szCs w:val="28"/>
        </w:rPr>
        <w:t xml:space="preserve"> </w:t>
      </w:r>
      <w:r>
        <w:rPr>
          <w:sz w:val="28"/>
          <w:szCs w:val="28"/>
        </w:rPr>
        <w:t>ПК</w:t>
      </w:r>
      <w:r>
        <w:rPr>
          <w:spacing w:val="33"/>
          <w:sz w:val="28"/>
          <w:szCs w:val="28"/>
        </w:rPr>
        <w:t xml:space="preserve"> </w:t>
      </w:r>
      <w:r>
        <w:rPr>
          <w:sz w:val="28"/>
          <w:szCs w:val="28"/>
        </w:rPr>
        <w:t>(формы</w:t>
      </w:r>
      <w:r>
        <w:rPr>
          <w:spacing w:val="34"/>
          <w:sz w:val="28"/>
          <w:szCs w:val="28"/>
        </w:rPr>
        <w:t xml:space="preserve"> </w:t>
      </w:r>
      <w:r>
        <w:rPr>
          <w:sz w:val="28"/>
          <w:szCs w:val="28"/>
        </w:rPr>
        <w:t>3-РЦОИ,</w:t>
      </w:r>
      <w:r>
        <w:rPr>
          <w:spacing w:val="33"/>
          <w:sz w:val="28"/>
          <w:szCs w:val="28"/>
        </w:rPr>
        <w:t xml:space="preserve"> </w:t>
      </w:r>
      <w:r>
        <w:rPr>
          <w:sz w:val="28"/>
          <w:szCs w:val="28"/>
        </w:rPr>
        <w:t>3- РЦОИ-У) (при наличии).</w:t>
      </w:r>
    </w:p>
    <w:p>
      <w:pPr>
        <w:pStyle w:val="Style27"/>
        <w:tabs>
          <w:tab w:val="clear" w:pos="708"/>
          <w:tab w:val="left" w:pos="567" w:leader="none"/>
        </w:tabs>
        <w:spacing w:lineRule="auto" w:line="276" w:before="0" w:after="0"/>
        <w:ind w:firstLine="567"/>
        <w:jc w:val="both"/>
        <w:rPr/>
      </w:pPr>
      <w:r>
        <w:rPr>
          <w:b/>
          <w:bCs/>
          <w:sz w:val="28"/>
          <w:szCs w:val="28"/>
        </w:rPr>
        <w:t>3)</w:t>
      </w:r>
      <w:r>
        <w:rPr>
          <w:sz w:val="28"/>
          <w:szCs w:val="28"/>
        </w:rPr>
        <w:t xml:space="preserve"> получить</w:t>
      </w:r>
      <w:r>
        <w:rPr>
          <w:spacing w:val="-6"/>
          <w:sz w:val="28"/>
          <w:szCs w:val="28"/>
        </w:rPr>
        <w:t xml:space="preserve"> </w:t>
      </w:r>
      <w:r>
        <w:rPr>
          <w:sz w:val="28"/>
          <w:szCs w:val="28"/>
        </w:rPr>
        <w:t>у</w:t>
      </w:r>
      <w:r>
        <w:rPr>
          <w:spacing w:val="-14"/>
          <w:sz w:val="28"/>
          <w:szCs w:val="28"/>
        </w:rPr>
        <w:t xml:space="preserve"> </w:t>
      </w:r>
      <w:r>
        <w:rPr>
          <w:sz w:val="28"/>
          <w:szCs w:val="28"/>
        </w:rPr>
        <w:t>ответственного</w:t>
      </w:r>
      <w:r>
        <w:rPr>
          <w:spacing w:val="-10"/>
          <w:sz w:val="28"/>
          <w:szCs w:val="28"/>
        </w:rPr>
        <w:t xml:space="preserve"> </w:t>
      </w:r>
      <w:r>
        <w:rPr>
          <w:sz w:val="28"/>
          <w:szCs w:val="28"/>
        </w:rPr>
        <w:t>секретаря</w:t>
      </w:r>
      <w:r>
        <w:rPr>
          <w:spacing w:val="-7"/>
          <w:sz w:val="28"/>
          <w:szCs w:val="28"/>
        </w:rPr>
        <w:t xml:space="preserve"> </w:t>
      </w:r>
      <w:r>
        <w:rPr>
          <w:sz w:val="28"/>
          <w:szCs w:val="28"/>
        </w:rPr>
        <w:t>АК</w:t>
      </w:r>
      <w:r>
        <w:rPr>
          <w:spacing w:val="-11"/>
          <w:sz w:val="28"/>
          <w:szCs w:val="28"/>
        </w:rPr>
        <w:t xml:space="preserve"> </w:t>
      </w:r>
      <w:r>
        <w:rPr>
          <w:sz w:val="28"/>
          <w:szCs w:val="28"/>
        </w:rPr>
        <w:t>заключение</w:t>
      </w:r>
      <w:r>
        <w:rPr>
          <w:spacing w:val="-10"/>
          <w:sz w:val="28"/>
          <w:szCs w:val="28"/>
        </w:rPr>
        <w:t xml:space="preserve"> </w:t>
      </w:r>
      <w:r>
        <w:rPr>
          <w:sz w:val="28"/>
          <w:szCs w:val="28"/>
        </w:rPr>
        <w:t>привлеченного</w:t>
      </w:r>
      <w:r>
        <w:rPr>
          <w:spacing w:val="-9"/>
          <w:sz w:val="28"/>
          <w:szCs w:val="28"/>
        </w:rPr>
        <w:t xml:space="preserve"> </w:t>
      </w:r>
      <w:r>
        <w:rPr>
          <w:sz w:val="28"/>
          <w:szCs w:val="28"/>
        </w:rPr>
        <w:t>эксперта</w:t>
      </w:r>
      <w:r>
        <w:rPr>
          <w:spacing w:val="-10"/>
          <w:sz w:val="28"/>
          <w:szCs w:val="28"/>
        </w:rPr>
        <w:t xml:space="preserve"> </w:t>
      </w:r>
      <w:r>
        <w:rPr>
          <w:spacing w:val="-5"/>
          <w:sz w:val="28"/>
          <w:szCs w:val="28"/>
        </w:rPr>
        <w:t>ПК;</w:t>
      </w:r>
    </w:p>
    <w:p>
      <w:pPr>
        <w:pStyle w:val="Style27"/>
        <w:spacing w:lineRule="auto" w:line="276" w:before="0" w:after="0"/>
        <w:ind w:firstLine="567"/>
        <w:jc w:val="both"/>
        <w:rPr/>
      </w:pPr>
      <w:r>
        <w:rPr>
          <w:b/>
          <w:bCs/>
          <w:spacing w:val="-5"/>
          <w:sz w:val="28"/>
          <w:szCs w:val="28"/>
        </w:rPr>
        <w:t xml:space="preserve">4) </w:t>
      </w:r>
      <w:r>
        <w:rPr>
          <w:sz w:val="28"/>
          <w:szCs w:val="28"/>
        </w:rPr>
        <w:t>рассмотреть совместно с членами АК апелляцию вне зависимости от присутствия или отсутствия на заседании АК апеллянта и (или) его родителей (законных представителей), или представителя по доверенности.</w:t>
      </w:r>
    </w:p>
    <w:p>
      <w:pPr>
        <w:pStyle w:val="Style27"/>
        <w:spacing w:lineRule="auto" w:line="276" w:before="0" w:after="0"/>
        <w:ind w:firstLine="567"/>
        <w:jc w:val="both"/>
        <w:rPr/>
      </w:pPr>
      <w:r>
        <w:rPr>
          <w:b/>
          <w:bCs/>
          <w:sz w:val="28"/>
          <w:szCs w:val="28"/>
        </w:rPr>
        <w:t>В</w:t>
      </w:r>
      <w:r>
        <w:rPr>
          <w:b/>
          <w:bCs/>
          <w:spacing w:val="-10"/>
          <w:sz w:val="28"/>
          <w:szCs w:val="28"/>
        </w:rPr>
        <w:t xml:space="preserve"> </w:t>
      </w:r>
      <w:r>
        <w:rPr>
          <w:b/>
          <w:bCs/>
          <w:sz w:val="28"/>
          <w:szCs w:val="28"/>
        </w:rPr>
        <w:t>случае</w:t>
      </w:r>
      <w:r>
        <w:rPr>
          <w:b/>
          <w:bCs/>
          <w:spacing w:val="-8"/>
          <w:sz w:val="28"/>
          <w:szCs w:val="28"/>
        </w:rPr>
        <w:t xml:space="preserve"> </w:t>
      </w:r>
      <w:r>
        <w:rPr>
          <w:b/>
          <w:bCs/>
          <w:sz w:val="28"/>
          <w:szCs w:val="28"/>
        </w:rPr>
        <w:t>присутствия</w:t>
      </w:r>
      <w:r>
        <w:rPr>
          <w:b/>
          <w:bCs/>
          <w:spacing w:val="-4"/>
          <w:sz w:val="28"/>
          <w:szCs w:val="28"/>
        </w:rPr>
        <w:t xml:space="preserve"> </w:t>
      </w:r>
      <w:r>
        <w:rPr>
          <w:b/>
          <w:bCs/>
          <w:sz w:val="28"/>
          <w:szCs w:val="28"/>
        </w:rPr>
        <w:t>апеллянта</w:t>
      </w:r>
      <w:r>
        <w:rPr>
          <w:b/>
          <w:bCs/>
          <w:spacing w:val="-9"/>
          <w:sz w:val="28"/>
          <w:szCs w:val="28"/>
        </w:rPr>
        <w:t xml:space="preserve"> </w:t>
      </w:r>
      <w:r>
        <w:rPr>
          <w:b/>
          <w:bCs/>
          <w:sz w:val="28"/>
          <w:szCs w:val="28"/>
        </w:rPr>
        <w:t>на</w:t>
      </w:r>
      <w:r>
        <w:rPr>
          <w:b/>
          <w:bCs/>
          <w:spacing w:val="-9"/>
          <w:sz w:val="28"/>
          <w:szCs w:val="28"/>
        </w:rPr>
        <w:t xml:space="preserve"> </w:t>
      </w:r>
      <w:r>
        <w:rPr>
          <w:b/>
          <w:bCs/>
          <w:sz w:val="28"/>
          <w:szCs w:val="28"/>
        </w:rPr>
        <w:t>заседании</w:t>
      </w:r>
      <w:r>
        <w:rPr>
          <w:b/>
          <w:bCs/>
          <w:spacing w:val="-6"/>
          <w:sz w:val="28"/>
          <w:szCs w:val="28"/>
        </w:rPr>
        <w:t xml:space="preserve"> </w:t>
      </w:r>
      <w:r>
        <w:rPr>
          <w:b/>
          <w:bCs/>
          <w:spacing w:val="-5"/>
          <w:sz w:val="28"/>
          <w:szCs w:val="28"/>
        </w:rPr>
        <w:t>АК:</w:t>
      </w:r>
    </w:p>
    <w:p>
      <w:pPr>
        <w:pStyle w:val="Style27"/>
        <w:spacing w:lineRule="auto" w:line="276" w:before="0" w:after="63"/>
        <w:ind w:left="941" w:hanging="374"/>
        <w:jc w:val="both"/>
        <w:rPr/>
      </w:pPr>
      <w:r>
        <w:rPr>
          <w:sz w:val="28"/>
          <w:szCs w:val="28"/>
        </w:rPr>
        <w:t>а) предъявить</w:t>
      </w:r>
      <w:r>
        <w:rPr>
          <w:spacing w:val="-8"/>
          <w:sz w:val="28"/>
          <w:szCs w:val="28"/>
        </w:rPr>
        <w:t xml:space="preserve"> </w:t>
      </w:r>
      <w:r>
        <w:rPr>
          <w:sz w:val="28"/>
          <w:szCs w:val="28"/>
        </w:rPr>
        <w:t>ему</w:t>
      </w:r>
      <w:r>
        <w:rPr>
          <w:spacing w:val="-11"/>
          <w:sz w:val="28"/>
          <w:szCs w:val="28"/>
        </w:rPr>
        <w:t xml:space="preserve"> </w:t>
      </w:r>
      <w:r>
        <w:rPr>
          <w:sz w:val="28"/>
          <w:szCs w:val="28"/>
        </w:rPr>
        <w:t>апелляционный</w:t>
      </w:r>
      <w:r>
        <w:rPr>
          <w:spacing w:val="-6"/>
          <w:sz w:val="28"/>
          <w:szCs w:val="28"/>
        </w:rPr>
        <w:t xml:space="preserve"> </w:t>
      </w:r>
      <w:r>
        <w:rPr>
          <w:sz w:val="28"/>
          <w:szCs w:val="28"/>
        </w:rPr>
        <w:t>комплект</w:t>
      </w:r>
      <w:r>
        <w:rPr>
          <w:spacing w:val="-8"/>
          <w:sz w:val="28"/>
          <w:szCs w:val="28"/>
        </w:rPr>
        <w:t xml:space="preserve"> </w:t>
      </w:r>
      <w:r>
        <w:rPr>
          <w:sz w:val="28"/>
          <w:szCs w:val="28"/>
        </w:rPr>
        <w:t>документов;</w:t>
      </w:r>
    </w:p>
    <w:p>
      <w:pPr>
        <w:pStyle w:val="Style27"/>
        <w:spacing w:lineRule="auto" w:line="276" w:before="0" w:after="63"/>
        <w:ind w:left="941" w:hanging="374"/>
        <w:jc w:val="both"/>
        <w:rPr/>
      </w:pPr>
      <w:r>
        <w:rPr>
          <w:sz w:val="28"/>
          <w:szCs w:val="28"/>
        </w:rPr>
        <w:t>б) заключение привлеченного эксперта ПК;</w:t>
      </w:r>
    </w:p>
    <w:p>
      <w:pPr>
        <w:pStyle w:val="Style27"/>
        <w:spacing w:lineRule="auto" w:line="276" w:before="0" w:after="63"/>
        <w:ind w:firstLine="567"/>
        <w:jc w:val="both"/>
        <w:rPr>
          <w:highlight w:val="yellow"/>
        </w:rPr>
      </w:pPr>
      <w:r>
        <w:rPr>
          <w:sz w:val="28"/>
          <w:szCs w:val="28"/>
        </w:rPr>
        <w:t>в) указать апеллянту на то, что он должен подтвердить, что ему предъявлены изображения его бланков, файл, содержащий ответы на задания КИМ, в том числе файл с цифровой аудиозаписью устных ответов. Данный факт должен быть зафиксирован подписью апеллянта в соответствующих полях формы 2-АП,              2-АП-ГВЭ).</w:t>
      </w:r>
    </w:p>
    <w:p>
      <w:pPr>
        <w:pStyle w:val="Style27"/>
        <w:spacing w:lineRule="auto" w:line="276" w:before="0" w:after="63"/>
        <w:ind w:firstLine="567"/>
        <w:jc w:val="both"/>
        <w:rPr/>
      </w:pPr>
      <w:r>
        <w:rPr>
          <w:sz w:val="28"/>
          <w:szCs w:val="28"/>
        </w:rPr>
        <w:t>В случае отказа апеллянта о подтверждении того, что предъявленные ему апелляционные материалы являются его, председатель АК составляет акт в произвольной форме о факте и причинах</w:t>
      </w:r>
      <w:r>
        <w:rPr>
          <w:spacing w:val="-1"/>
          <w:sz w:val="28"/>
          <w:szCs w:val="28"/>
        </w:rPr>
        <w:t xml:space="preserve"> </w:t>
      </w:r>
      <w:r>
        <w:rPr>
          <w:sz w:val="28"/>
          <w:szCs w:val="28"/>
        </w:rPr>
        <w:t>отказа и направляет его в ГЭК-IX для принятия решения.</w:t>
      </w:r>
    </w:p>
    <w:p>
      <w:pPr>
        <w:pStyle w:val="Normal"/>
        <w:spacing w:lineRule="auto" w:line="276"/>
        <w:ind w:firstLine="567"/>
        <w:jc w:val="both"/>
        <w:rPr>
          <w:highlight w:val="yellow"/>
        </w:rPr>
      </w:pPr>
      <w:r>
        <w:rPr>
          <w:b/>
          <w:bCs/>
          <w:sz w:val="28"/>
          <w:szCs w:val="28"/>
        </w:rPr>
        <w:t>5)</w:t>
      </w:r>
      <w:r>
        <w:rPr>
          <w:sz w:val="28"/>
          <w:szCs w:val="28"/>
        </w:rPr>
        <w:t xml:space="preserve"> Утвердить решение АК протоколом (форма 2-АП с приложениями 2-АП-1, 2-АП- 2, 2-АП-3, форма 2-АП-ГВЭ).</w:t>
      </w:r>
    </w:p>
    <w:p>
      <w:pPr>
        <w:pStyle w:val="Normal"/>
        <w:spacing w:lineRule="auto" w:line="276" w:before="47" w:after="0"/>
        <w:ind w:firstLine="567"/>
        <w:jc w:val="both"/>
        <w:rPr/>
      </w:pPr>
      <w:r>
        <w:rPr>
          <w:b/>
          <w:bCs/>
          <w:sz w:val="28"/>
          <w:szCs w:val="28"/>
        </w:rPr>
        <w:t xml:space="preserve">6) </w:t>
      </w:r>
      <w:r>
        <w:rPr>
          <w:sz w:val="28"/>
          <w:szCs w:val="28"/>
        </w:rPr>
        <w:t>Председатель АК должен обеспечить полноту, качество и корректность материалов, входящих в пакет отчетных документов, в том числе:</w:t>
      </w:r>
    </w:p>
    <w:p>
      <w:pPr>
        <w:pStyle w:val="Normal"/>
        <w:spacing w:lineRule="auto" w:line="276"/>
        <w:ind w:firstLine="567"/>
        <w:jc w:val="both"/>
        <w:rPr>
          <w:highlight w:val="yellow"/>
        </w:rPr>
      </w:pPr>
      <w:r>
        <w:rPr>
          <w:sz w:val="28"/>
          <w:szCs w:val="28"/>
        </w:rPr>
        <w:t>а) зафиксировать в протоколе рассмотрения апелляции по результатам ОГЭ</w:t>
      </w:r>
      <w:r>
        <w:rPr>
          <w:sz w:val="28"/>
          <w:szCs w:val="28"/>
          <w:highlight w:val="yellow"/>
        </w:rPr>
        <w:t xml:space="preserve"> </w:t>
      </w:r>
      <w:r>
        <w:rPr>
          <w:sz w:val="28"/>
          <w:szCs w:val="28"/>
        </w:rPr>
        <w:t>(форма 2-АП, приложение 2-АП-1) соответствующие корректировки в случае выявления АК технических ошибок: ошибок в распознавании символов в бланках, протоколах проверки ЭР ПК (форма 3-РЦОИ, форма 3-РЦОИ-У);</w:t>
      </w:r>
    </w:p>
    <w:p>
      <w:pPr>
        <w:pStyle w:val="Normal"/>
        <w:spacing w:lineRule="auto" w:line="276" w:before="47" w:after="0"/>
        <w:ind w:firstLine="567"/>
        <w:jc w:val="both"/>
        <w:rPr>
          <w:highlight w:val="yellow"/>
        </w:rPr>
      </w:pPr>
      <w:r>
        <w:rPr>
          <w:sz w:val="28"/>
          <w:szCs w:val="28"/>
        </w:rPr>
        <w:t>б) зафиксировать в протоколе рассмотрения апелляции по результатам ОГЭ</w:t>
      </w:r>
      <w:r>
        <w:rPr>
          <w:sz w:val="28"/>
          <w:szCs w:val="28"/>
          <w:highlight w:val="yellow"/>
        </w:rPr>
        <w:t xml:space="preserve"> </w:t>
      </w:r>
      <w:r>
        <w:rPr>
          <w:sz w:val="28"/>
          <w:szCs w:val="28"/>
        </w:rPr>
        <w:t>(форма 2-АП, приложения 2-АП-2, 2-АП-3) соответствующие изменения в случае обнаружения</w:t>
      </w:r>
      <w:r>
        <w:rPr>
          <w:spacing w:val="80"/>
          <w:sz w:val="28"/>
          <w:szCs w:val="28"/>
        </w:rPr>
        <w:t xml:space="preserve"> </w:t>
      </w:r>
      <w:r>
        <w:rPr>
          <w:sz w:val="28"/>
          <w:szCs w:val="28"/>
        </w:rPr>
        <w:t>АК</w:t>
      </w:r>
      <w:r>
        <w:rPr>
          <w:spacing w:val="56"/>
          <w:sz w:val="28"/>
          <w:szCs w:val="28"/>
        </w:rPr>
        <w:t xml:space="preserve"> </w:t>
      </w:r>
      <w:r>
        <w:rPr>
          <w:sz w:val="28"/>
          <w:szCs w:val="28"/>
        </w:rPr>
        <w:t>факта,</w:t>
      </w:r>
      <w:r>
        <w:rPr>
          <w:spacing w:val="56"/>
          <w:sz w:val="28"/>
          <w:szCs w:val="28"/>
        </w:rPr>
        <w:t xml:space="preserve"> </w:t>
      </w:r>
      <w:r>
        <w:rPr>
          <w:sz w:val="28"/>
          <w:szCs w:val="28"/>
        </w:rPr>
        <w:t>что</w:t>
      </w:r>
      <w:r>
        <w:rPr>
          <w:spacing w:val="56"/>
          <w:sz w:val="28"/>
          <w:szCs w:val="28"/>
        </w:rPr>
        <w:t xml:space="preserve"> </w:t>
      </w:r>
      <w:r>
        <w:rPr>
          <w:sz w:val="28"/>
          <w:szCs w:val="28"/>
        </w:rPr>
        <w:t>развернутые</w:t>
      </w:r>
      <w:r>
        <w:rPr>
          <w:spacing w:val="57"/>
          <w:sz w:val="28"/>
          <w:szCs w:val="28"/>
        </w:rPr>
        <w:t xml:space="preserve"> </w:t>
      </w:r>
      <w:r>
        <w:rPr>
          <w:sz w:val="28"/>
          <w:szCs w:val="28"/>
        </w:rPr>
        <w:t>ответы</w:t>
      </w:r>
      <w:r>
        <w:rPr>
          <w:spacing w:val="56"/>
          <w:sz w:val="28"/>
          <w:szCs w:val="28"/>
        </w:rPr>
        <w:t xml:space="preserve"> </w:t>
      </w:r>
      <w:r>
        <w:rPr>
          <w:sz w:val="28"/>
          <w:szCs w:val="28"/>
        </w:rPr>
        <w:t>проверены</w:t>
      </w:r>
      <w:r>
        <w:rPr>
          <w:spacing w:val="57"/>
          <w:sz w:val="28"/>
          <w:szCs w:val="28"/>
        </w:rPr>
        <w:t xml:space="preserve"> </w:t>
      </w:r>
      <w:r>
        <w:rPr>
          <w:sz w:val="28"/>
          <w:szCs w:val="28"/>
        </w:rPr>
        <w:t>и</w:t>
      </w:r>
      <w:r>
        <w:rPr>
          <w:spacing w:val="56"/>
          <w:sz w:val="28"/>
          <w:szCs w:val="28"/>
        </w:rPr>
        <w:t xml:space="preserve"> </w:t>
      </w:r>
      <w:r>
        <w:rPr>
          <w:sz w:val="28"/>
          <w:szCs w:val="28"/>
        </w:rPr>
        <w:t>оценены</w:t>
      </w:r>
      <w:r>
        <w:rPr>
          <w:spacing w:val="57"/>
          <w:sz w:val="28"/>
          <w:szCs w:val="28"/>
        </w:rPr>
        <w:t xml:space="preserve"> </w:t>
      </w:r>
      <w:r>
        <w:rPr>
          <w:sz w:val="28"/>
          <w:szCs w:val="28"/>
        </w:rPr>
        <w:t>не</w:t>
      </w:r>
      <w:r>
        <w:rPr>
          <w:spacing w:val="56"/>
          <w:sz w:val="28"/>
          <w:szCs w:val="28"/>
        </w:rPr>
        <w:t xml:space="preserve"> </w:t>
      </w:r>
      <w:r>
        <w:rPr>
          <w:sz w:val="28"/>
          <w:szCs w:val="28"/>
        </w:rPr>
        <w:t>в</w:t>
      </w:r>
      <w:r>
        <w:rPr>
          <w:spacing w:val="56"/>
          <w:sz w:val="28"/>
          <w:szCs w:val="28"/>
        </w:rPr>
        <w:t xml:space="preserve">  </w:t>
      </w:r>
      <w:r>
        <w:rPr>
          <w:sz w:val="28"/>
          <w:szCs w:val="28"/>
        </w:rPr>
        <w:t>соответствии с разработанными Рособрнадзором критериями оценивания;</w:t>
      </w:r>
    </w:p>
    <w:p>
      <w:pPr>
        <w:pStyle w:val="Normal"/>
        <w:spacing w:lineRule="auto" w:line="276" w:before="47" w:after="0"/>
        <w:ind w:firstLine="567"/>
        <w:jc w:val="both"/>
        <w:rPr>
          <w:highlight w:val="yellow"/>
        </w:rPr>
      </w:pPr>
      <w:r>
        <w:rPr>
          <w:sz w:val="28"/>
          <w:szCs w:val="28"/>
        </w:rPr>
        <w:t>в) удостоверить своей подписью протокол рассмотрения апелляции о несогласии с выставленными баллами (форма 2-АП, форма 2-АП-ГВЭ) и приложения к протоколу (форма</w:t>
      </w:r>
      <w:r>
        <w:rPr>
          <w:spacing w:val="24"/>
          <w:sz w:val="28"/>
          <w:szCs w:val="28"/>
        </w:rPr>
        <w:t xml:space="preserve"> </w:t>
      </w:r>
      <w:r>
        <w:rPr>
          <w:sz w:val="28"/>
          <w:szCs w:val="28"/>
        </w:rPr>
        <w:t>2-АП-1, 2-АП-2, 2-АП-3)</w:t>
      </w:r>
      <w:r>
        <w:rPr>
          <w:spacing w:val="27"/>
          <w:sz w:val="28"/>
          <w:szCs w:val="28"/>
        </w:rPr>
        <w:t xml:space="preserve"> </w:t>
      </w:r>
      <w:r>
        <w:rPr>
          <w:sz w:val="28"/>
          <w:szCs w:val="28"/>
        </w:rPr>
        <w:t>и организовать передачу</w:t>
      </w:r>
      <w:r>
        <w:rPr>
          <w:spacing w:val="23"/>
          <w:sz w:val="28"/>
          <w:szCs w:val="28"/>
        </w:rPr>
        <w:t xml:space="preserve"> </w:t>
      </w:r>
      <w:r>
        <w:rPr>
          <w:sz w:val="28"/>
          <w:szCs w:val="28"/>
        </w:rPr>
        <w:t>указанных</w:t>
      </w:r>
      <w:r>
        <w:rPr>
          <w:spacing w:val="23"/>
          <w:sz w:val="28"/>
          <w:szCs w:val="28"/>
        </w:rPr>
        <w:t xml:space="preserve"> </w:t>
      </w:r>
      <w:r>
        <w:rPr>
          <w:sz w:val="28"/>
          <w:szCs w:val="28"/>
        </w:rPr>
        <w:t>протоколов</w:t>
      </w:r>
      <w:r>
        <w:rPr>
          <w:spacing w:val="40"/>
          <w:sz w:val="28"/>
          <w:szCs w:val="28"/>
        </w:rPr>
        <w:t xml:space="preserve"> </w:t>
      </w:r>
      <w:r>
        <w:rPr>
          <w:sz w:val="28"/>
          <w:szCs w:val="28"/>
        </w:rPr>
        <w:t>в РЦОИ для внесения сведений о результатах рассмотрения апелляций в РИС;</w:t>
      </w:r>
    </w:p>
    <w:p>
      <w:pPr>
        <w:pStyle w:val="Normal"/>
        <w:spacing w:lineRule="auto" w:line="276"/>
        <w:ind w:firstLine="567"/>
        <w:jc w:val="both"/>
        <w:rPr/>
      </w:pPr>
      <w:r>
        <w:rPr>
          <w:sz w:val="28"/>
          <w:szCs w:val="28"/>
        </w:rPr>
        <w:t>г)</w:t>
      </w:r>
      <w:r>
        <w:rPr>
          <w:spacing w:val="-3"/>
          <w:sz w:val="28"/>
          <w:szCs w:val="28"/>
        </w:rPr>
        <w:t xml:space="preserve"> </w:t>
      </w:r>
      <w:r>
        <w:rPr>
          <w:sz w:val="28"/>
          <w:szCs w:val="28"/>
        </w:rPr>
        <w:t>удостоверить</w:t>
      </w:r>
      <w:r>
        <w:rPr>
          <w:spacing w:val="-11"/>
          <w:sz w:val="28"/>
          <w:szCs w:val="28"/>
        </w:rPr>
        <w:t xml:space="preserve"> </w:t>
      </w:r>
      <w:r>
        <w:rPr>
          <w:sz w:val="28"/>
          <w:szCs w:val="28"/>
        </w:rPr>
        <w:t>своей</w:t>
      </w:r>
      <w:r>
        <w:rPr>
          <w:spacing w:val="-10"/>
          <w:sz w:val="28"/>
          <w:szCs w:val="28"/>
        </w:rPr>
        <w:t xml:space="preserve"> </w:t>
      </w:r>
      <w:r>
        <w:rPr>
          <w:sz w:val="28"/>
          <w:szCs w:val="28"/>
        </w:rPr>
        <w:t>подписью</w:t>
      </w:r>
      <w:r>
        <w:rPr>
          <w:spacing w:val="-6"/>
          <w:sz w:val="28"/>
          <w:szCs w:val="28"/>
        </w:rPr>
        <w:t xml:space="preserve"> </w:t>
      </w:r>
      <w:r>
        <w:rPr>
          <w:sz w:val="28"/>
          <w:szCs w:val="28"/>
        </w:rPr>
        <w:t>уведомление</w:t>
      </w:r>
      <w:r>
        <w:rPr>
          <w:spacing w:val="-9"/>
          <w:sz w:val="28"/>
          <w:szCs w:val="28"/>
        </w:rPr>
        <w:t xml:space="preserve"> </w:t>
      </w:r>
      <w:r>
        <w:rPr>
          <w:sz w:val="28"/>
          <w:szCs w:val="28"/>
        </w:rPr>
        <w:t>по</w:t>
      </w:r>
      <w:r>
        <w:rPr>
          <w:spacing w:val="-11"/>
          <w:sz w:val="28"/>
          <w:szCs w:val="28"/>
        </w:rPr>
        <w:t xml:space="preserve"> </w:t>
      </w:r>
      <w:r>
        <w:rPr>
          <w:sz w:val="28"/>
          <w:szCs w:val="28"/>
        </w:rPr>
        <w:t>итогам</w:t>
      </w:r>
      <w:r>
        <w:rPr>
          <w:spacing w:val="-11"/>
          <w:sz w:val="28"/>
          <w:szCs w:val="28"/>
        </w:rPr>
        <w:t xml:space="preserve"> </w:t>
      </w:r>
      <w:r>
        <w:rPr>
          <w:sz w:val="28"/>
          <w:szCs w:val="28"/>
        </w:rPr>
        <w:t>рассмотрения</w:t>
      </w:r>
      <w:r>
        <w:rPr>
          <w:spacing w:val="-9"/>
          <w:sz w:val="28"/>
          <w:szCs w:val="28"/>
        </w:rPr>
        <w:t xml:space="preserve"> </w:t>
      </w:r>
      <w:r>
        <w:rPr>
          <w:spacing w:val="-2"/>
          <w:sz w:val="28"/>
          <w:szCs w:val="28"/>
        </w:rPr>
        <w:t>апелляции.</w:t>
      </w:r>
    </w:p>
    <w:p>
      <w:pPr>
        <w:pStyle w:val="Normal"/>
        <w:spacing w:lineRule="auto" w:line="276"/>
        <w:ind w:firstLine="680"/>
        <w:jc w:val="both"/>
        <w:rPr>
          <w:spacing w:val="-2"/>
          <w:sz w:val="10"/>
          <w:szCs w:val="10"/>
        </w:rPr>
      </w:pPr>
      <w:r>
        <w:rPr>
          <w:spacing w:val="-2"/>
          <w:sz w:val="10"/>
          <w:szCs w:val="10"/>
        </w:rPr>
      </w:r>
    </w:p>
    <w:p>
      <w:pPr>
        <w:pStyle w:val="Normal"/>
        <w:spacing w:lineRule="auto" w:line="276"/>
        <w:ind w:firstLine="567"/>
        <w:jc w:val="both"/>
        <w:rPr/>
      </w:pPr>
      <w:r>
        <w:rPr>
          <w:rFonts w:eastAsia="Calibri"/>
          <w:b/>
          <w:bCs/>
          <w:sz w:val="28"/>
          <w:szCs w:val="28"/>
          <w:lang w:eastAsia="ko-KR"/>
        </w:rPr>
        <w:t>7.2. Правила для членов АК</w:t>
      </w:r>
    </w:p>
    <w:p>
      <w:pPr>
        <w:pStyle w:val="Normal"/>
        <w:spacing w:lineRule="auto" w:line="276"/>
        <w:ind w:firstLine="680"/>
        <w:jc w:val="both"/>
        <w:rPr>
          <w:rFonts w:eastAsia="Calibri"/>
          <w:b/>
          <w:b/>
          <w:bCs/>
          <w:sz w:val="10"/>
          <w:szCs w:val="10"/>
          <w:lang w:eastAsia="ko-KR"/>
        </w:rPr>
      </w:pPr>
      <w:r>
        <w:rPr>
          <w:rFonts w:eastAsia="Calibri"/>
          <w:b/>
          <w:bCs/>
          <w:sz w:val="10"/>
          <w:szCs w:val="10"/>
          <w:lang w:eastAsia="ko-KR"/>
        </w:rPr>
      </w:r>
    </w:p>
    <w:p>
      <w:pPr>
        <w:pStyle w:val="Normal"/>
        <w:spacing w:lineRule="auto" w:line="276"/>
        <w:ind w:firstLine="567"/>
        <w:jc w:val="both"/>
        <w:rPr/>
      </w:pPr>
      <w:r>
        <w:rPr>
          <w:rFonts w:eastAsia="Calibri"/>
          <w:sz w:val="28"/>
          <w:szCs w:val="28"/>
          <w:lang w:eastAsia="ko-KR"/>
        </w:rPr>
        <w:t>7.2.1. Члены</w:t>
      </w:r>
      <w:r>
        <w:rPr>
          <w:rFonts w:eastAsia="Calibri"/>
          <w:spacing w:val="40"/>
          <w:sz w:val="28"/>
          <w:szCs w:val="28"/>
          <w:lang w:eastAsia="ko-KR"/>
        </w:rPr>
        <w:t xml:space="preserve"> </w:t>
      </w:r>
      <w:r>
        <w:rPr>
          <w:rFonts w:eastAsia="Calibri"/>
          <w:sz w:val="28"/>
          <w:szCs w:val="28"/>
          <w:lang w:eastAsia="ko-KR"/>
        </w:rPr>
        <w:t>АК</w:t>
      </w:r>
      <w:r>
        <w:rPr>
          <w:rFonts w:eastAsia="Calibri"/>
          <w:spacing w:val="40"/>
          <w:sz w:val="28"/>
          <w:szCs w:val="28"/>
          <w:lang w:eastAsia="ko-KR"/>
        </w:rPr>
        <w:t xml:space="preserve"> </w:t>
      </w:r>
      <w:r>
        <w:rPr>
          <w:rFonts w:eastAsia="Calibri"/>
          <w:sz w:val="28"/>
          <w:szCs w:val="28"/>
          <w:lang w:eastAsia="ko-KR"/>
        </w:rPr>
        <w:t>должны</w:t>
      </w:r>
      <w:r>
        <w:rPr>
          <w:rFonts w:eastAsia="Calibri"/>
          <w:spacing w:val="40"/>
          <w:sz w:val="28"/>
          <w:szCs w:val="28"/>
          <w:lang w:eastAsia="ko-KR"/>
        </w:rPr>
        <w:t xml:space="preserve"> </w:t>
      </w:r>
      <w:r>
        <w:rPr>
          <w:rFonts w:eastAsia="Calibri"/>
          <w:sz w:val="28"/>
          <w:szCs w:val="28"/>
          <w:lang w:eastAsia="ko-KR"/>
        </w:rPr>
        <w:t>помнить,</w:t>
      </w:r>
      <w:r>
        <w:rPr>
          <w:rFonts w:eastAsia="Calibri"/>
          <w:spacing w:val="40"/>
          <w:sz w:val="28"/>
          <w:szCs w:val="28"/>
          <w:lang w:eastAsia="ko-KR"/>
        </w:rPr>
        <w:t xml:space="preserve"> </w:t>
      </w:r>
      <w:r>
        <w:rPr>
          <w:rFonts w:eastAsia="Calibri"/>
          <w:sz w:val="28"/>
          <w:szCs w:val="28"/>
          <w:lang w:eastAsia="ko-KR"/>
        </w:rPr>
        <w:t>что</w:t>
      </w:r>
      <w:r>
        <w:rPr>
          <w:rFonts w:eastAsia="Calibri"/>
          <w:spacing w:val="40"/>
          <w:sz w:val="28"/>
          <w:szCs w:val="28"/>
          <w:lang w:eastAsia="ko-KR"/>
        </w:rPr>
        <w:t xml:space="preserve"> </w:t>
      </w:r>
      <w:r>
        <w:rPr>
          <w:rFonts w:eastAsia="Calibri"/>
          <w:sz w:val="28"/>
          <w:szCs w:val="28"/>
          <w:lang w:eastAsia="ko-KR"/>
        </w:rPr>
        <w:t>рассмотрение</w:t>
      </w:r>
      <w:r>
        <w:rPr>
          <w:rFonts w:eastAsia="Calibri"/>
          <w:spacing w:val="40"/>
          <w:sz w:val="28"/>
          <w:szCs w:val="28"/>
          <w:lang w:eastAsia="ko-KR"/>
        </w:rPr>
        <w:t xml:space="preserve"> </w:t>
      </w:r>
      <w:r>
        <w:rPr>
          <w:rFonts w:eastAsia="Calibri"/>
          <w:sz w:val="28"/>
          <w:szCs w:val="28"/>
          <w:lang w:eastAsia="ko-KR"/>
        </w:rPr>
        <w:t>апелляции</w:t>
      </w:r>
      <w:r>
        <w:rPr>
          <w:rFonts w:eastAsia="Calibri"/>
          <w:spacing w:val="40"/>
          <w:sz w:val="28"/>
          <w:szCs w:val="28"/>
          <w:lang w:eastAsia="ko-KR"/>
        </w:rPr>
        <w:t xml:space="preserve"> </w:t>
      </w:r>
      <w:r>
        <w:rPr>
          <w:rFonts w:eastAsia="Calibri"/>
          <w:sz w:val="28"/>
          <w:szCs w:val="28"/>
          <w:lang w:eastAsia="ko-KR"/>
        </w:rPr>
        <w:t>проходит</w:t>
      </w:r>
      <w:r>
        <w:rPr>
          <w:rFonts w:eastAsia="Calibri"/>
          <w:spacing w:val="40"/>
          <w:sz w:val="28"/>
          <w:szCs w:val="28"/>
          <w:lang w:eastAsia="ko-KR"/>
        </w:rPr>
        <w:t xml:space="preserve"> </w:t>
      </w:r>
      <w:r>
        <w:rPr>
          <w:rFonts w:eastAsia="Calibri"/>
          <w:sz w:val="28"/>
          <w:szCs w:val="28"/>
          <w:lang w:eastAsia="ko-KR"/>
        </w:rPr>
        <w:t>в</w:t>
      </w:r>
      <w:r>
        <w:rPr>
          <w:rFonts w:eastAsia="Calibri"/>
          <w:spacing w:val="40"/>
          <w:sz w:val="28"/>
          <w:szCs w:val="28"/>
          <w:lang w:eastAsia="ko-KR"/>
        </w:rPr>
        <w:t xml:space="preserve"> </w:t>
      </w:r>
      <w:r>
        <w:rPr>
          <w:rFonts w:eastAsia="Calibri"/>
          <w:sz w:val="28"/>
          <w:szCs w:val="28"/>
          <w:lang w:eastAsia="ko-KR"/>
        </w:rPr>
        <w:t>спокойной и доброжелательной обстановке. На заседании АК необходимо соблюдать этические нормы поведения.</w:t>
      </w:r>
    </w:p>
    <w:p>
      <w:pPr>
        <w:pStyle w:val="Normal"/>
        <w:spacing w:lineRule="auto" w:line="276"/>
        <w:ind w:firstLine="624"/>
        <w:jc w:val="both"/>
        <w:rPr/>
      </w:pPr>
      <w:r>
        <w:rPr>
          <w:rFonts w:eastAsia="Calibri"/>
          <w:b/>
          <w:sz w:val="28"/>
          <w:szCs w:val="28"/>
          <w:lang w:eastAsia="ko-KR"/>
        </w:rPr>
        <w:t>7.2.2. При</w:t>
      </w:r>
      <w:r>
        <w:rPr>
          <w:rFonts w:eastAsia="Calibri"/>
          <w:b/>
          <w:spacing w:val="-10"/>
          <w:sz w:val="28"/>
          <w:szCs w:val="28"/>
          <w:lang w:eastAsia="ko-KR"/>
        </w:rPr>
        <w:t xml:space="preserve"> </w:t>
      </w:r>
      <w:r>
        <w:rPr>
          <w:rFonts w:eastAsia="Calibri"/>
          <w:b/>
          <w:sz w:val="28"/>
          <w:szCs w:val="28"/>
          <w:lang w:eastAsia="ko-KR"/>
        </w:rPr>
        <w:t>рассмотрении</w:t>
      </w:r>
      <w:r>
        <w:rPr>
          <w:rFonts w:eastAsia="Calibri"/>
          <w:b/>
          <w:spacing w:val="-8"/>
          <w:sz w:val="28"/>
          <w:szCs w:val="28"/>
          <w:lang w:eastAsia="ko-KR"/>
        </w:rPr>
        <w:t xml:space="preserve"> </w:t>
      </w:r>
      <w:r>
        <w:rPr>
          <w:rFonts w:eastAsia="Calibri"/>
          <w:b/>
          <w:sz w:val="28"/>
          <w:szCs w:val="28"/>
          <w:lang w:eastAsia="ko-KR"/>
        </w:rPr>
        <w:t>апелляции</w:t>
      </w:r>
      <w:r>
        <w:rPr>
          <w:rFonts w:eastAsia="Calibri"/>
          <w:b/>
          <w:spacing w:val="-10"/>
          <w:sz w:val="28"/>
          <w:szCs w:val="28"/>
          <w:lang w:eastAsia="ko-KR"/>
        </w:rPr>
        <w:t xml:space="preserve"> </w:t>
      </w:r>
      <w:r>
        <w:rPr>
          <w:rFonts w:eastAsia="Calibri"/>
          <w:b/>
          <w:sz w:val="28"/>
          <w:szCs w:val="28"/>
          <w:lang w:eastAsia="ko-KR"/>
        </w:rPr>
        <w:t>о</w:t>
      </w:r>
      <w:r>
        <w:rPr>
          <w:rFonts w:eastAsia="Calibri"/>
          <w:b/>
          <w:spacing w:val="-7"/>
          <w:sz w:val="28"/>
          <w:szCs w:val="28"/>
          <w:lang w:eastAsia="ko-KR"/>
        </w:rPr>
        <w:t xml:space="preserve"> </w:t>
      </w:r>
      <w:r>
        <w:rPr>
          <w:rFonts w:eastAsia="Calibri"/>
          <w:b/>
          <w:sz w:val="28"/>
          <w:szCs w:val="28"/>
          <w:lang w:eastAsia="ko-KR"/>
        </w:rPr>
        <w:t>нарушении</w:t>
      </w:r>
      <w:r>
        <w:rPr>
          <w:rFonts w:eastAsia="Calibri"/>
          <w:b/>
          <w:spacing w:val="-10"/>
          <w:sz w:val="28"/>
          <w:szCs w:val="28"/>
          <w:lang w:eastAsia="ko-KR"/>
        </w:rPr>
        <w:t xml:space="preserve"> </w:t>
      </w:r>
      <w:r>
        <w:rPr>
          <w:rFonts w:eastAsia="Calibri"/>
          <w:b/>
          <w:sz w:val="28"/>
          <w:szCs w:val="28"/>
          <w:lang w:eastAsia="ko-KR"/>
        </w:rPr>
        <w:t>Порядка</w:t>
      </w:r>
      <w:r>
        <w:rPr>
          <w:rFonts w:eastAsia="Calibri"/>
          <w:b/>
          <w:spacing w:val="-9"/>
          <w:sz w:val="28"/>
          <w:szCs w:val="28"/>
          <w:lang w:eastAsia="ko-KR"/>
        </w:rPr>
        <w:t xml:space="preserve"> проведения ГИА-IX </w:t>
      </w:r>
      <w:r>
        <w:rPr>
          <w:rFonts w:eastAsia="Calibri"/>
          <w:sz w:val="28"/>
          <w:szCs w:val="28"/>
          <w:lang w:eastAsia="ko-KR"/>
        </w:rPr>
        <w:t>члены</w:t>
      </w:r>
      <w:r>
        <w:rPr>
          <w:rFonts w:eastAsia="Calibri"/>
          <w:spacing w:val="-8"/>
          <w:sz w:val="28"/>
          <w:szCs w:val="28"/>
          <w:lang w:eastAsia="ko-KR"/>
        </w:rPr>
        <w:t xml:space="preserve"> </w:t>
      </w:r>
      <w:r>
        <w:rPr>
          <w:rFonts w:eastAsia="Calibri"/>
          <w:sz w:val="28"/>
          <w:szCs w:val="28"/>
          <w:lang w:eastAsia="ko-KR"/>
        </w:rPr>
        <w:t>АК</w:t>
      </w:r>
      <w:r>
        <w:rPr>
          <w:rFonts w:eastAsia="Calibri"/>
          <w:spacing w:val="-10"/>
          <w:sz w:val="28"/>
          <w:szCs w:val="28"/>
          <w:lang w:eastAsia="ko-KR"/>
        </w:rPr>
        <w:t xml:space="preserve"> </w:t>
      </w:r>
      <w:r>
        <w:rPr>
          <w:rFonts w:eastAsia="Calibri"/>
          <w:spacing w:val="-2"/>
          <w:sz w:val="28"/>
          <w:szCs w:val="28"/>
          <w:lang w:eastAsia="ko-KR"/>
        </w:rPr>
        <w:t>должны</w:t>
      </w:r>
      <w:r>
        <w:rPr>
          <w:rFonts w:eastAsia="Calibri"/>
          <w:b/>
          <w:spacing w:val="-2"/>
          <w:sz w:val="28"/>
          <w:szCs w:val="28"/>
          <w:lang w:eastAsia="ko-KR"/>
        </w:rPr>
        <w:t>:</w:t>
      </w:r>
    </w:p>
    <w:p>
      <w:pPr>
        <w:pStyle w:val="Normal"/>
        <w:spacing w:lineRule="auto" w:line="276"/>
        <w:ind w:firstLine="624"/>
        <w:jc w:val="both"/>
        <w:rPr/>
      </w:pPr>
      <w:r>
        <w:rPr>
          <w:sz w:val="28"/>
          <w:szCs w:val="28"/>
        </w:rPr>
        <w:t>а)</w:t>
      </w:r>
      <w:r>
        <w:rPr>
          <w:spacing w:val="36"/>
          <w:sz w:val="28"/>
          <w:szCs w:val="28"/>
        </w:rPr>
        <w:t xml:space="preserve"> </w:t>
      </w:r>
      <w:r>
        <w:rPr>
          <w:sz w:val="28"/>
          <w:szCs w:val="28"/>
        </w:rPr>
        <w:t>получить</w:t>
      </w:r>
      <w:r>
        <w:rPr>
          <w:spacing w:val="40"/>
          <w:sz w:val="28"/>
          <w:szCs w:val="28"/>
        </w:rPr>
        <w:t xml:space="preserve"> </w:t>
      </w:r>
      <w:r>
        <w:rPr>
          <w:sz w:val="28"/>
          <w:szCs w:val="28"/>
        </w:rPr>
        <w:t>у</w:t>
      </w:r>
      <w:r>
        <w:rPr>
          <w:spacing w:val="32"/>
          <w:sz w:val="28"/>
          <w:szCs w:val="28"/>
        </w:rPr>
        <w:t xml:space="preserve"> </w:t>
      </w:r>
      <w:r>
        <w:rPr>
          <w:sz w:val="28"/>
          <w:szCs w:val="28"/>
        </w:rPr>
        <w:t>ответственного</w:t>
      </w:r>
      <w:r>
        <w:rPr>
          <w:spacing w:val="37"/>
          <w:sz w:val="28"/>
          <w:szCs w:val="28"/>
        </w:rPr>
        <w:t xml:space="preserve"> </w:t>
      </w:r>
      <w:r>
        <w:rPr>
          <w:sz w:val="28"/>
          <w:szCs w:val="28"/>
        </w:rPr>
        <w:t>секретаря</w:t>
      </w:r>
      <w:r>
        <w:rPr>
          <w:spacing w:val="40"/>
          <w:sz w:val="28"/>
          <w:szCs w:val="28"/>
        </w:rPr>
        <w:t xml:space="preserve"> </w:t>
      </w:r>
      <w:r>
        <w:rPr>
          <w:sz w:val="28"/>
          <w:szCs w:val="28"/>
        </w:rPr>
        <w:t>АК</w:t>
      </w:r>
      <w:r>
        <w:rPr>
          <w:spacing w:val="36"/>
          <w:sz w:val="28"/>
          <w:szCs w:val="28"/>
        </w:rPr>
        <w:t xml:space="preserve"> </w:t>
      </w:r>
      <w:r>
        <w:rPr>
          <w:sz w:val="28"/>
          <w:szCs w:val="28"/>
        </w:rPr>
        <w:t>информацию</w:t>
      </w:r>
      <w:r>
        <w:rPr>
          <w:spacing w:val="38"/>
          <w:sz w:val="28"/>
          <w:szCs w:val="28"/>
        </w:rPr>
        <w:t xml:space="preserve"> </w:t>
      </w:r>
      <w:r>
        <w:rPr>
          <w:sz w:val="28"/>
          <w:szCs w:val="28"/>
        </w:rPr>
        <w:t>о</w:t>
      </w:r>
      <w:r>
        <w:rPr>
          <w:spacing w:val="36"/>
          <w:sz w:val="28"/>
          <w:szCs w:val="28"/>
        </w:rPr>
        <w:t xml:space="preserve"> </w:t>
      </w:r>
      <w:r>
        <w:rPr>
          <w:sz w:val="28"/>
          <w:szCs w:val="28"/>
        </w:rPr>
        <w:t>дате,</w:t>
      </w:r>
      <w:r>
        <w:rPr>
          <w:spacing w:val="36"/>
          <w:sz w:val="28"/>
          <w:szCs w:val="28"/>
        </w:rPr>
        <w:t xml:space="preserve"> </w:t>
      </w:r>
      <w:r>
        <w:rPr>
          <w:sz w:val="28"/>
          <w:szCs w:val="28"/>
        </w:rPr>
        <w:t>месте</w:t>
      </w:r>
      <w:r>
        <w:rPr>
          <w:spacing w:val="36"/>
          <w:sz w:val="28"/>
          <w:szCs w:val="28"/>
        </w:rPr>
        <w:t xml:space="preserve"> </w:t>
      </w:r>
      <w:r>
        <w:rPr>
          <w:sz w:val="28"/>
          <w:szCs w:val="28"/>
        </w:rPr>
        <w:t>и</w:t>
      </w:r>
      <w:r>
        <w:rPr>
          <w:spacing w:val="37"/>
          <w:sz w:val="28"/>
          <w:szCs w:val="28"/>
        </w:rPr>
        <w:t xml:space="preserve"> </w:t>
      </w:r>
      <w:r>
        <w:rPr>
          <w:sz w:val="28"/>
          <w:szCs w:val="28"/>
        </w:rPr>
        <w:t>времени рассмотрения апелляций;</w:t>
      </w:r>
    </w:p>
    <w:p>
      <w:pPr>
        <w:pStyle w:val="Normal"/>
        <w:spacing w:lineRule="auto" w:line="276"/>
        <w:ind w:firstLine="624"/>
        <w:jc w:val="both"/>
        <w:rPr/>
      </w:pPr>
      <w:r>
        <w:rPr>
          <w:sz w:val="28"/>
          <w:szCs w:val="28"/>
        </w:rPr>
        <w:t>б)</w:t>
      </w:r>
      <w:r>
        <w:rPr>
          <w:spacing w:val="-8"/>
          <w:sz w:val="28"/>
          <w:szCs w:val="28"/>
        </w:rPr>
        <w:t xml:space="preserve"> </w:t>
      </w:r>
      <w:r>
        <w:rPr>
          <w:sz w:val="28"/>
          <w:szCs w:val="28"/>
        </w:rPr>
        <w:t>явиться</w:t>
      </w:r>
      <w:r>
        <w:rPr>
          <w:spacing w:val="-7"/>
          <w:sz w:val="28"/>
          <w:szCs w:val="28"/>
        </w:rPr>
        <w:t xml:space="preserve"> </w:t>
      </w:r>
      <w:r>
        <w:rPr>
          <w:sz w:val="28"/>
          <w:szCs w:val="28"/>
        </w:rPr>
        <w:t>на</w:t>
      </w:r>
      <w:r>
        <w:rPr>
          <w:spacing w:val="-7"/>
          <w:sz w:val="28"/>
          <w:szCs w:val="28"/>
        </w:rPr>
        <w:t xml:space="preserve"> </w:t>
      </w:r>
      <w:r>
        <w:rPr>
          <w:sz w:val="28"/>
          <w:szCs w:val="28"/>
        </w:rPr>
        <w:t>заседание</w:t>
      </w:r>
      <w:r>
        <w:rPr>
          <w:spacing w:val="-5"/>
          <w:sz w:val="28"/>
          <w:szCs w:val="28"/>
        </w:rPr>
        <w:t xml:space="preserve"> </w:t>
      </w:r>
      <w:r>
        <w:rPr>
          <w:sz w:val="28"/>
          <w:szCs w:val="28"/>
        </w:rPr>
        <w:t>АК</w:t>
      </w:r>
      <w:r>
        <w:rPr>
          <w:spacing w:val="-8"/>
          <w:sz w:val="28"/>
          <w:szCs w:val="28"/>
        </w:rPr>
        <w:t xml:space="preserve"> </w:t>
      </w:r>
      <w:r>
        <w:rPr>
          <w:sz w:val="28"/>
          <w:szCs w:val="28"/>
        </w:rPr>
        <w:t>в</w:t>
      </w:r>
      <w:r>
        <w:rPr>
          <w:spacing w:val="-7"/>
          <w:sz w:val="28"/>
          <w:szCs w:val="28"/>
        </w:rPr>
        <w:t xml:space="preserve"> </w:t>
      </w:r>
      <w:r>
        <w:rPr>
          <w:sz w:val="28"/>
          <w:szCs w:val="28"/>
        </w:rPr>
        <w:t>назначенное</w:t>
      </w:r>
      <w:r>
        <w:rPr>
          <w:spacing w:val="-4"/>
          <w:sz w:val="28"/>
          <w:szCs w:val="28"/>
        </w:rPr>
        <w:t xml:space="preserve"> </w:t>
      </w:r>
      <w:r>
        <w:rPr>
          <w:spacing w:val="-2"/>
          <w:sz w:val="28"/>
          <w:szCs w:val="28"/>
        </w:rPr>
        <w:t>время;</w:t>
      </w:r>
    </w:p>
    <w:p>
      <w:pPr>
        <w:pStyle w:val="Normal"/>
        <w:spacing w:lineRule="auto" w:line="276"/>
        <w:ind w:firstLine="624"/>
        <w:jc w:val="both"/>
        <w:rPr/>
      </w:pPr>
      <w:r>
        <w:rPr>
          <w:sz w:val="28"/>
          <w:szCs w:val="28"/>
        </w:rPr>
        <w:t xml:space="preserve">в) ознакомиться с апелляцией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 xml:space="preserve">(форма ППЭ-02) и протоколом рассмотрения апелляции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ГИА-IX</w:t>
      </w:r>
      <w:r>
        <w:rPr>
          <w:sz w:val="28"/>
          <w:szCs w:val="28"/>
        </w:rPr>
        <w:t xml:space="preserve"> (форма ППЭ-03);</w:t>
      </w:r>
    </w:p>
    <w:p>
      <w:pPr>
        <w:pStyle w:val="Normal"/>
        <w:spacing w:lineRule="auto" w:line="276"/>
        <w:ind w:firstLine="624"/>
        <w:jc w:val="both"/>
        <w:rPr/>
      </w:pPr>
      <w:r>
        <w:rPr>
          <w:sz w:val="28"/>
          <w:szCs w:val="28"/>
        </w:rPr>
        <w:t>г)</w:t>
      </w:r>
      <w:r>
        <w:rPr>
          <w:spacing w:val="80"/>
          <w:sz w:val="28"/>
          <w:szCs w:val="28"/>
        </w:rPr>
        <w:t xml:space="preserve"> </w:t>
      </w:r>
      <w:r>
        <w:rPr>
          <w:sz w:val="28"/>
          <w:szCs w:val="28"/>
        </w:rPr>
        <w:t>рассмотреть</w:t>
      </w:r>
      <w:r>
        <w:rPr>
          <w:spacing w:val="80"/>
          <w:sz w:val="28"/>
          <w:szCs w:val="28"/>
        </w:rPr>
        <w:t xml:space="preserve"> </w:t>
      </w:r>
      <w:r>
        <w:rPr>
          <w:sz w:val="28"/>
          <w:szCs w:val="28"/>
        </w:rPr>
        <w:t>апелляцию</w:t>
      </w:r>
      <w:r>
        <w:rPr>
          <w:spacing w:val="80"/>
          <w:sz w:val="28"/>
          <w:szCs w:val="28"/>
        </w:rPr>
        <w:t xml:space="preserve"> </w:t>
      </w:r>
      <w:r>
        <w:rPr>
          <w:sz w:val="28"/>
          <w:szCs w:val="28"/>
        </w:rPr>
        <w:t>и</w:t>
      </w:r>
      <w:r>
        <w:rPr>
          <w:spacing w:val="80"/>
          <w:sz w:val="28"/>
          <w:szCs w:val="28"/>
        </w:rPr>
        <w:t xml:space="preserve"> </w:t>
      </w:r>
      <w:r>
        <w:rPr>
          <w:sz w:val="28"/>
          <w:szCs w:val="28"/>
        </w:rPr>
        <w:t>определить</w:t>
      </w:r>
      <w:r>
        <w:rPr>
          <w:spacing w:val="80"/>
          <w:sz w:val="28"/>
          <w:szCs w:val="28"/>
        </w:rPr>
        <w:t xml:space="preserve"> </w:t>
      </w:r>
      <w:r>
        <w:rPr>
          <w:sz w:val="28"/>
          <w:szCs w:val="28"/>
        </w:rPr>
        <w:t>соответствие</w:t>
      </w:r>
      <w:r>
        <w:rPr>
          <w:spacing w:val="80"/>
          <w:sz w:val="28"/>
          <w:szCs w:val="28"/>
        </w:rPr>
        <w:t xml:space="preserve"> </w:t>
      </w:r>
      <w:r>
        <w:rPr>
          <w:sz w:val="28"/>
          <w:szCs w:val="28"/>
        </w:rPr>
        <w:t>изложенных</w:t>
      </w:r>
      <w:r>
        <w:rPr>
          <w:spacing w:val="80"/>
          <w:sz w:val="28"/>
          <w:szCs w:val="28"/>
        </w:rPr>
        <w:t xml:space="preserve"> </w:t>
      </w:r>
      <w:r>
        <w:rPr>
          <w:sz w:val="28"/>
          <w:szCs w:val="28"/>
        </w:rPr>
        <w:t>в</w:t>
      </w:r>
      <w:r>
        <w:rPr>
          <w:spacing w:val="80"/>
          <w:sz w:val="28"/>
          <w:szCs w:val="28"/>
        </w:rPr>
        <w:t xml:space="preserve"> </w:t>
      </w:r>
      <w:r>
        <w:rPr>
          <w:sz w:val="28"/>
          <w:szCs w:val="28"/>
        </w:rPr>
        <w:t>апелляции фактов и реальной ситуации в ППЭ;</w:t>
      </w:r>
    </w:p>
    <w:p>
      <w:pPr>
        <w:pStyle w:val="Normal"/>
        <w:spacing w:lineRule="auto" w:line="276"/>
        <w:ind w:firstLine="624"/>
        <w:jc w:val="both"/>
        <w:rPr/>
      </w:pPr>
      <w:r>
        <w:rPr>
          <w:sz w:val="28"/>
          <w:szCs w:val="28"/>
        </w:rPr>
        <w:t>д)</w:t>
      </w:r>
      <w:r>
        <w:rPr>
          <w:spacing w:val="-8"/>
          <w:sz w:val="28"/>
          <w:szCs w:val="28"/>
        </w:rPr>
        <w:t xml:space="preserve"> </w:t>
      </w:r>
      <w:r>
        <w:rPr>
          <w:sz w:val="28"/>
          <w:szCs w:val="28"/>
        </w:rPr>
        <w:t>вынести</w:t>
      </w:r>
      <w:r>
        <w:rPr>
          <w:spacing w:val="-6"/>
          <w:sz w:val="28"/>
          <w:szCs w:val="28"/>
        </w:rPr>
        <w:t xml:space="preserve"> </w:t>
      </w:r>
      <w:r>
        <w:rPr>
          <w:sz w:val="28"/>
          <w:szCs w:val="28"/>
        </w:rPr>
        <w:t>свое</w:t>
      </w:r>
      <w:r>
        <w:rPr>
          <w:spacing w:val="-5"/>
          <w:sz w:val="28"/>
          <w:szCs w:val="28"/>
        </w:rPr>
        <w:t xml:space="preserve"> </w:t>
      </w:r>
      <w:r>
        <w:rPr>
          <w:spacing w:val="-2"/>
          <w:sz w:val="28"/>
          <w:szCs w:val="28"/>
        </w:rPr>
        <w:t>решение:</w:t>
      </w:r>
    </w:p>
    <w:p>
      <w:pPr>
        <w:pStyle w:val="Normal"/>
        <w:spacing w:lineRule="auto" w:line="276"/>
        <w:ind w:firstLine="624"/>
        <w:jc w:val="both"/>
        <w:rPr/>
      </w:pPr>
      <w:r>
        <w:rPr>
          <w:spacing w:val="-2"/>
          <w:sz w:val="28"/>
          <w:szCs w:val="28"/>
        </w:rPr>
        <w:t xml:space="preserve">- </w:t>
      </w:r>
      <w:r>
        <w:rPr>
          <w:sz w:val="28"/>
          <w:szCs w:val="28"/>
        </w:rPr>
        <w:t>об отклонении апелляции, если обстоятельства, изложенные в апелляции, признаны несущественными или не имеющими место;</w:t>
      </w:r>
    </w:p>
    <w:p>
      <w:pPr>
        <w:pStyle w:val="Normal"/>
        <w:spacing w:lineRule="auto" w:line="276"/>
        <w:ind w:firstLine="624"/>
        <w:jc w:val="both"/>
        <w:rPr/>
      </w:pPr>
      <w:r>
        <w:rPr>
          <w:sz w:val="28"/>
          <w:szCs w:val="28"/>
        </w:rPr>
        <w:t xml:space="preserve">- </w:t>
      </w:r>
      <w:r>
        <w:rPr>
          <w:rFonts w:eastAsia="Calibri"/>
          <w:sz w:val="28"/>
          <w:szCs w:val="28"/>
          <w:lang w:eastAsia="ko-KR"/>
        </w:rPr>
        <w:t>об</w:t>
      </w:r>
      <w:r>
        <w:rPr>
          <w:rFonts w:eastAsia="Calibri"/>
          <w:spacing w:val="80"/>
          <w:sz w:val="28"/>
          <w:szCs w:val="28"/>
          <w:lang w:eastAsia="ko-KR"/>
        </w:rPr>
        <w:t xml:space="preserve"> </w:t>
      </w:r>
      <w:r>
        <w:rPr>
          <w:rFonts w:eastAsia="Calibri"/>
          <w:sz w:val="28"/>
          <w:szCs w:val="28"/>
          <w:lang w:eastAsia="ko-KR"/>
        </w:rPr>
        <w:t>удовлетворении</w:t>
      </w:r>
      <w:r>
        <w:rPr>
          <w:rFonts w:eastAsia="Calibri"/>
          <w:spacing w:val="80"/>
          <w:sz w:val="28"/>
          <w:szCs w:val="28"/>
          <w:lang w:eastAsia="ko-KR"/>
        </w:rPr>
        <w:t xml:space="preserve"> </w:t>
      </w:r>
      <w:r>
        <w:rPr>
          <w:rFonts w:eastAsia="Calibri"/>
          <w:sz w:val="28"/>
          <w:szCs w:val="28"/>
          <w:lang w:eastAsia="ko-KR"/>
        </w:rPr>
        <w:t>апелляции,</w:t>
      </w:r>
      <w:r>
        <w:rPr>
          <w:rFonts w:eastAsia="Calibri"/>
          <w:spacing w:val="80"/>
          <w:sz w:val="28"/>
          <w:szCs w:val="28"/>
          <w:lang w:eastAsia="ko-KR"/>
        </w:rPr>
        <w:t xml:space="preserve"> </w:t>
      </w:r>
      <w:r>
        <w:rPr>
          <w:rFonts w:eastAsia="Calibri"/>
          <w:sz w:val="28"/>
          <w:szCs w:val="28"/>
          <w:lang w:eastAsia="ko-KR"/>
        </w:rPr>
        <w:t>если</w:t>
      </w:r>
      <w:r>
        <w:rPr>
          <w:rFonts w:eastAsia="Calibri"/>
          <w:spacing w:val="80"/>
          <w:sz w:val="28"/>
          <w:szCs w:val="28"/>
          <w:lang w:eastAsia="ko-KR"/>
        </w:rPr>
        <w:t xml:space="preserve"> </w:t>
      </w:r>
      <w:r>
        <w:rPr>
          <w:rFonts w:eastAsia="Calibri"/>
          <w:sz w:val="28"/>
          <w:szCs w:val="28"/>
          <w:lang w:eastAsia="ko-KR"/>
        </w:rPr>
        <w:t>факты,</w:t>
      </w:r>
      <w:r>
        <w:rPr>
          <w:rFonts w:eastAsia="Calibri"/>
          <w:spacing w:val="80"/>
          <w:sz w:val="28"/>
          <w:szCs w:val="28"/>
          <w:lang w:eastAsia="ko-KR"/>
        </w:rPr>
        <w:t xml:space="preserve"> </w:t>
      </w:r>
      <w:r>
        <w:rPr>
          <w:rFonts w:eastAsia="Calibri"/>
          <w:sz w:val="28"/>
          <w:szCs w:val="28"/>
          <w:lang w:eastAsia="ko-KR"/>
        </w:rPr>
        <w:t>изложенные</w:t>
      </w:r>
      <w:r>
        <w:rPr>
          <w:rFonts w:eastAsia="Calibri"/>
          <w:spacing w:val="80"/>
          <w:sz w:val="28"/>
          <w:szCs w:val="28"/>
          <w:lang w:eastAsia="ko-KR"/>
        </w:rPr>
        <w:t xml:space="preserve"> </w:t>
      </w:r>
      <w:r>
        <w:rPr>
          <w:rFonts w:eastAsia="Calibri"/>
          <w:sz w:val="28"/>
          <w:szCs w:val="28"/>
          <w:lang w:eastAsia="ko-KR"/>
        </w:rPr>
        <w:t>в</w:t>
      </w:r>
      <w:r>
        <w:rPr>
          <w:rFonts w:eastAsia="Calibri"/>
          <w:spacing w:val="80"/>
          <w:sz w:val="28"/>
          <w:szCs w:val="28"/>
          <w:lang w:eastAsia="ko-KR"/>
        </w:rPr>
        <w:t xml:space="preserve"> </w:t>
      </w:r>
      <w:r>
        <w:rPr>
          <w:rFonts w:eastAsia="Calibri"/>
          <w:sz w:val="28"/>
          <w:szCs w:val="28"/>
          <w:lang w:eastAsia="ko-KR"/>
        </w:rPr>
        <w:t>апелляции,</w:t>
      </w:r>
      <w:r>
        <w:rPr>
          <w:rFonts w:eastAsia="Calibri"/>
          <w:spacing w:val="80"/>
          <w:sz w:val="28"/>
          <w:szCs w:val="28"/>
          <w:lang w:eastAsia="ko-KR"/>
        </w:rPr>
        <w:t xml:space="preserve"> </w:t>
      </w:r>
      <w:r>
        <w:rPr>
          <w:rFonts w:eastAsia="Calibri"/>
          <w:sz w:val="28"/>
          <w:szCs w:val="28"/>
          <w:lang w:eastAsia="ko-KR"/>
        </w:rPr>
        <w:t>оказали существенное влияние на результаты ГИА.</w:t>
      </w:r>
    </w:p>
    <w:p>
      <w:pPr>
        <w:pStyle w:val="Normal"/>
        <w:spacing w:lineRule="auto" w:line="276"/>
        <w:ind w:firstLine="624"/>
        <w:jc w:val="both"/>
        <w:rPr/>
      </w:pPr>
      <w:r>
        <w:rPr>
          <w:rFonts w:eastAsia="Calibri"/>
          <w:b/>
          <w:bCs/>
          <w:sz w:val="28"/>
          <w:szCs w:val="28"/>
          <w:lang w:eastAsia="ko-KR"/>
        </w:rPr>
        <w:t>7.2.3. При</w:t>
      </w:r>
      <w:r>
        <w:rPr>
          <w:rFonts w:eastAsia="Calibri"/>
          <w:b/>
          <w:bCs/>
          <w:spacing w:val="79"/>
          <w:sz w:val="28"/>
          <w:szCs w:val="28"/>
          <w:lang w:eastAsia="ko-KR"/>
        </w:rPr>
        <w:t xml:space="preserve"> </w:t>
      </w:r>
      <w:r>
        <w:rPr>
          <w:rFonts w:eastAsia="Calibri"/>
          <w:b/>
          <w:bCs/>
          <w:sz w:val="28"/>
          <w:szCs w:val="28"/>
          <w:lang w:eastAsia="ko-KR"/>
        </w:rPr>
        <w:t>рассмотрении</w:t>
      </w:r>
      <w:r>
        <w:rPr>
          <w:rFonts w:eastAsia="Calibri"/>
          <w:b/>
          <w:bCs/>
          <w:spacing w:val="51"/>
          <w:w w:val="150"/>
          <w:sz w:val="28"/>
          <w:szCs w:val="28"/>
          <w:lang w:eastAsia="ko-KR"/>
        </w:rPr>
        <w:t xml:space="preserve"> </w:t>
      </w:r>
      <w:r>
        <w:rPr>
          <w:rFonts w:eastAsia="Calibri"/>
          <w:b/>
          <w:bCs/>
          <w:sz w:val="28"/>
          <w:szCs w:val="28"/>
          <w:lang w:eastAsia="ko-KR"/>
        </w:rPr>
        <w:t>апелляции</w:t>
      </w:r>
      <w:r>
        <w:rPr>
          <w:rFonts w:eastAsia="Calibri"/>
          <w:b/>
          <w:bCs/>
          <w:spacing w:val="80"/>
          <w:sz w:val="28"/>
          <w:szCs w:val="28"/>
          <w:lang w:eastAsia="ko-KR"/>
        </w:rPr>
        <w:t xml:space="preserve"> </w:t>
      </w:r>
      <w:r>
        <w:rPr>
          <w:rFonts w:eastAsia="Calibri"/>
          <w:b/>
          <w:bCs/>
          <w:sz w:val="28"/>
          <w:szCs w:val="28"/>
          <w:lang w:eastAsia="ko-KR"/>
        </w:rPr>
        <w:t>о</w:t>
      </w:r>
      <w:r>
        <w:rPr>
          <w:rFonts w:eastAsia="Calibri"/>
          <w:b/>
          <w:bCs/>
          <w:spacing w:val="48"/>
          <w:w w:val="150"/>
          <w:sz w:val="28"/>
          <w:szCs w:val="28"/>
          <w:lang w:eastAsia="ko-KR"/>
        </w:rPr>
        <w:t xml:space="preserve"> </w:t>
      </w:r>
      <w:r>
        <w:rPr>
          <w:rFonts w:eastAsia="Calibri"/>
          <w:b/>
          <w:bCs/>
          <w:sz w:val="28"/>
          <w:szCs w:val="28"/>
          <w:lang w:eastAsia="ko-KR"/>
        </w:rPr>
        <w:t>несогласии</w:t>
      </w:r>
      <w:r>
        <w:rPr>
          <w:rFonts w:eastAsia="Calibri"/>
          <w:b/>
          <w:bCs/>
          <w:spacing w:val="79"/>
          <w:sz w:val="28"/>
          <w:szCs w:val="28"/>
          <w:lang w:eastAsia="ko-KR"/>
        </w:rPr>
        <w:t xml:space="preserve"> </w:t>
      </w:r>
      <w:r>
        <w:rPr>
          <w:rFonts w:eastAsia="Calibri"/>
          <w:b/>
          <w:bCs/>
          <w:sz w:val="28"/>
          <w:szCs w:val="28"/>
          <w:lang w:eastAsia="ko-KR"/>
        </w:rPr>
        <w:t>с</w:t>
      </w:r>
      <w:r>
        <w:rPr>
          <w:rFonts w:eastAsia="Calibri"/>
          <w:b/>
          <w:bCs/>
          <w:spacing w:val="48"/>
          <w:w w:val="150"/>
          <w:sz w:val="28"/>
          <w:szCs w:val="28"/>
          <w:lang w:eastAsia="ko-KR"/>
        </w:rPr>
        <w:t xml:space="preserve"> </w:t>
      </w:r>
      <w:r>
        <w:rPr>
          <w:rFonts w:eastAsia="Calibri"/>
          <w:b/>
          <w:bCs/>
          <w:sz w:val="28"/>
          <w:szCs w:val="28"/>
          <w:lang w:eastAsia="ko-KR"/>
        </w:rPr>
        <w:t>выставленными</w:t>
      </w:r>
      <w:r>
        <w:rPr>
          <w:rFonts w:eastAsia="Calibri"/>
          <w:b/>
          <w:bCs/>
          <w:spacing w:val="48"/>
          <w:w w:val="150"/>
          <w:sz w:val="28"/>
          <w:szCs w:val="28"/>
          <w:lang w:eastAsia="ko-KR"/>
        </w:rPr>
        <w:t xml:space="preserve"> </w:t>
      </w:r>
      <w:r>
        <w:rPr>
          <w:rFonts w:eastAsia="Calibri"/>
          <w:b/>
          <w:bCs/>
          <w:spacing w:val="-2"/>
          <w:sz w:val="28"/>
          <w:szCs w:val="28"/>
          <w:lang w:eastAsia="ko-KR"/>
        </w:rPr>
        <w:t xml:space="preserve">баллами </w:t>
      </w:r>
      <w:r>
        <w:rPr>
          <w:rFonts w:eastAsia="Calibri"/>
          <w:sz w:val="28"/>
          <w:szCs w:val="28"/>
          <w:lang w:eastAsia="ko-KR"/>
        </w:rPr>
        <w:t>члены</w:t>
      </w:r>
      <w:r>
        <w:rPr>
          <w:rFonts w:eastAsia="Calibri"/>
          <w:spacing w:val="-6"/>
          <w:sz w:val="28"/>
          <w:szCs w:val="28"/>
          <w:lang w:eastAsia="ko-KR"/>
        </w:rPr>
        <w:t xml:space="preserve"> </w:t>
      </w:r>
      <w:r>
        <w:rPr>
          <w:rFonts w:eastAsia="Calibri"/>
          <w:sz w:val="28"/>
          <w:szCs w:val="28"/>
          <w:lang w:eastAsia="ko-KR"/>
        </w:rPr>
        <w:t>АК</w:t>
      </w:r>
      <w:r>
        <w:rPr>
          <w:rFonts w:eastAsia="Calibri"/>
          <w:spacing w:val="-8"/>
          <w:sz w:val="28"/>
          <w:szCs w:val="28"/>
          <w:lang w:eastAsia="ko-KR"/>
        </w:rPr>
        <w:t xml:space="preserve"> </w:t>
      </w:r>
      <w:r>
        <w:rPr>
          <w:rFonts w:eastAsia="Calibri"/>
          <w:spacing w:val="-2"/>
          <w:sz w:val="28"/>
          <w:szCs w:val="28"/>
          <w:lang w:eastAsia="ko-KR"/>
        </w:rPr>
        <w:t>должны</w:t>
      </w:r>
      <w:r>
        <w:rPr>
          <w:rFonts w:eastAsia="Calibri"/>
          <w:b/>
          <w:spacing w:val="-2"/>
          <w:sz w:val="28"/>
          <w:szCs w:val="28"/>
          <w:lang w:eastAsia="ko-KR"/>
        </w:rPr>
        <w:t>:</w:t>
      </w:r>
    </w:p>
    <w:p>
      <w:pPr>
        <w:pStyle w:val="Normal"/>
        <w:spacing w:lineRule="auto" w:line="276"/>
        <w:ind w:firstLine="624"/>
        <w:jc w:val="both"/>
        <w:rPr/>
      </w:pPr>
      <w:r>
        <w:rPr>
          <w:sz w:val="28"/>
          <w:szCs w:val="28"/>
        </w:rPr>
        <w:t>а) получить у ответственного секретаря АК информацию о дате, месте и времени рассмотрения апелляции;</w:t>
      </w:r>
    </w:p>
    <w:p>
      <w:pPr>
        <w:pStyle w:val="Normal"/>
        <w:spacing w:lineRule="auto" w:line="276"/>
        <w:ind w:firstLine="624"/>
        <w:jc w:val="both"/>
        <w:rPr/>
      </w:pPr>
      <w:r>
        <w:rPr>
          <w:sz w:val="28"/>
          <w:szCs w:val="28"/>
        </w:rPr>
        <w:t>б)</w:t>
      </w:r>
      <w:r>
        <w:rPr>
          <w:spacing w:val="-8"/>
          <w:sz w:val="28"/>
          <w:szCs w:val="28"/>
        </w:rPr>
        <w:t xml:space="preserve"> </w:t>
      </w:r>
      <w:r>
        <w:rPr>
          <w:sz w:val="28"/>
          <w:szCs w:val="28"/>
        </w:rPr>
        <w:t>явиться</w:t>
      </w:r>
      <w:r>
        <w:rPr>
          <w:spacing w:val="-7"/>
          <w:sz w:val="28"/>
          <w:szCs w:val="28"/>
        </w:rPr>
        <w:t xml:space="preserve"> </w:t>
      </w:r>
      <w:r>
        <w:rPr>
          <w:sz w:val="28"/>
          <w:szCs w:val="28"/>
        </w:rPr>
        <w:t>на</w:t>
      </w:r>
      <w:r>
        <w:rPr>
          <w:spacing w:val="-7"/>
          <w:sz w:val="28"/>
          <w:szCs w:val="28"/>
        </w:rPr>
        <w:t xml:space="preserve"> </w:t>
      </w:r>
      <w:r>
        <w:rPr>
          <w:sz w:val="28"/>
          <w:szCs w:val="28"/>
        </w:rPr>
        <w:t>заседание</w:t>
      </w:r>
      <w:r>
        <w:rPr>
          <w:spacing w:val="-5"/>
          <w:sz w:val="28"/>
          <w:szCs w:val="28"/>
        </w:rPr>
        <w:t xml:space="preserve"> </w:t>
      </w:r>
      <w:r>
        <w:rPr>
          <w:sz w:val="28"/>
          <w:szCs w:val="28"/>
        </w:rPr>
        <w:t>АК</w:t>
      </w:r>
      <w:r>
        <w:rPr>
          <w:spacing w:val="-8"/>
          <w:sz w:val="28"/>
          <w:szCs w:val="28"/>
        </w:rPr>
        <w:t xml:space="preserve"> </w:t>
      </w:r>
      <w:r>
        <w:rPr>
          <w:sz w:val="28"/>
          <w:szCs w:val="28"/>
        </w:rPr>
        <w:t>в</w:t>
      </w:r>
      <w:r>
        <w:rPr>
          <w:spacing w:val="-7"/>
          <w:sz w:val="28"/>
          <w:szCs w:val="28"/>
        </w:rPr>
        <w:t xml:space="preserve"> </w:t>
      </w:r>
      <w:r>
        <w:rPr>
          <w:sz w:val="28"/>
          <w:szCs w:val="28"/>
        </w:rPr>
        <w:t>назначенное</w:t>
      </w:r>
      <w:r>
        <w:rPr>
          <w:spacing w:val="-4"/>
          <w:sz w:val="28"/>
          <w:szCs w:val="28"/>
        </w:rPr>
        <w:t xml:space="preserve"> </w:t>
      </w:r>
      <w:r>
        <w:rPr>
          <w:spacing w:val="-2"/>
          <w:sz w:val="28"/>
          <w:szCs w:val="28"/>
        </w:rPr>
        <w:t>время;</w:t>
      </w:r>
    </w:p>
    <w:p>
      <w:pPr>
        <w:pStyle w:val="Normal"/>
        <w:spacing w:lineRule="auto" w:line="276"/>
        <w:ind w:firstLine="624"/>
        <w:jc w:val="both"/>
        <w:rPr/>
      </w:pPr>
      <w:r>
        <w:rPr>
          <w:sz w:val="28"/>
          <w:szCs w:val="28"/>
        </w:rPr>
        <w:t>в) ознакомиться с апелляционным комплектом документов, заключением привлеченного эксперта ПК;</w:t>
      </w:r>
    </w:p>
    <w:p>
      <w:pPr>
        <w:pStyle w:val="Normal"/>
        <w:spacing w:lineRule="auto" w:line="276"/>
        <w:ind w:firstLine="624"/>
        <w:jc w:val="both"/>
        <w:rPr/>
      </w:pPr>
      <w:r>
        <w:rPr>
          <w:sz w:val="28"/>
          <w:szCs w:val="28"/>
        </w:rPr>
        <w:t>г) рассмотреть представленный апелляционный комплект документов и заключение привлеченного эксперта ПК;</w:t>
      </w:r>
    </w:p>
    <w:p>
      <w:pPr>
        <w:pStyle w:val="Normal"/>
        <w:spacing w:lineRule="auto" w:line="276"/>
        <w:ind w:firstLine="624"/>
        <w:jc w:val="both"/>
        <w:rPr/>
      </w:pPr>
      <w:r>
        <w:rPr>
          <w:sz w:val="28"/>
          <w:szCs w:val="28"/>
        </w:rPr>
        <w:t>д)</w:t>
      </w:r>
      <w:r>
        <w:rPr>
          <w:spacing w:val="-8"/>
          <w:sz w:val="28"/>
          <w:szCs w:val="28"/>
        </w:rPr>
        <w:t xml:space="preserve"> </w:t>
      </w:r>
      <w:r>
        <w:rPr>
          <w:sz w:val="28"/>
          <w:szCs w:val="28"/>
        </w:rPr>
        <w:t>вынести</w:t>
      </w:r>
      <w:r>
        <w:rPr>
          <w:spacing w:val="-6"/>
          <w:sz w:val="28"/>
          <w:szCs w:val="28"/>
        </w:rPr>
        <w:t xml:space="preserve"> </w:t>
      </w:r>
      <w:r>
        <w:rPr>
          <w:sz w:val="28"/>
          <w:szCs w:val="28"/>
        </w:rPr>
        <w:t>свое</w:t>
      </w:r>
      <w:r>
        <w:rPr>
          <w:spacing w:val="-5"/>
          <w:sz w:val="28"/>
          <w:szCs w:val="28"/>
        </w:rPr>
        <w:t xml:space="preserve"> </w:t>
      </w:r>
      <w:r>
        <w:rPr>
          <w:spacing w:val="-2"/>
          <w:sz w:val="28"/>
          <w:szCs w:val="28"/>
        </w:rPr>
        <w:t>решение:</w:t>
      </w:r>
    </w:p>
    <w:p>
      <w:pPr>
        <w:pStyle w:val="Normal"/>
        <w:spacing w:lineRule="auto" w:line="276"/>
        <w:ind w:firstLine="624"/>
        <w:jc w:val="both"/>
        <w:rPr/>
      </w:pPr>
      <w:r>
        <w:rPr>
          <w:spacing w:val="-2"/>
          <w:sz w:val="28"/>
          <w:szCs w:val="28"/>
        </w:rPr>
        <w:t xml:space="preserve">- </w:t>
      </w:r>
      <w:r>
        <w:rPr>
          <w:sz w:val="28"/>
          <w:szCs w:val="28"/>
        </w:rPr>
        <w:t xml:space="preserve">об отклонении апелляции и сохранении выставленных баллов (отсутствие технических ошибок и (или) ошибок оценивания развернутых ответов (в том числе устных </w:t>
      </w:r>
      <w:r>
        <w:rPr>
          <w:spacing w:val="-2"/>
          <w:sz w:val="28"/>
          <w:szCs w:val="28"/>
        </w:rPr>
        <w:t>ответов);</w:t>
      </w:r>
    </w:p>
    <w:p>
      <w:pPr>
        <w:pStyle w:val="Normal"/>
        <w:spacing w:lineRule="auto" w:line="276"/>
        <w:ind w:firstLine="624"/>
        <w:jc w:val="both"/>
        <w:rPr/>
      </w:pPr>
      <w:r>
        <w:rPr>
          <w:spacing w:val="-2"/>
          <w:sz w:val="28"/>
          <w:szCs w:val="28"/>
        </w:rPr>
        <w:t xml:space="preserve">- </w:t>
      </w:r>
      <w:r>
        <w:rPr>
          <w:sz w:val="28"/>
          <w:szCs w:val="28"/>
        </w:rPr>
        <w:t>об</w:t>
      </w:r>
      <w:r>
        <w:rPr>
          <w:spacing w:val="32"/>
          <w:sz w:val="28"/>
          <w:szCs w:val="28"/>
        </w:rPr>
        <w:t xml:space="preserve"> </w:t>
      </w:r>
      <w:r>
        <w:rPr>
          <w:sz w:val="28"/>
          <w:szCs w:val="28"/>
        </w:rPr>
        <w:t>удовлетворении</w:t>
      </w:r>
      <w:r>
        <w:rPr>
          <w:spacing w:val="32"/>
          <w:sz w:val="28"/>
          <w:szCs w:val="28"/>
        </w:rPr>
        <w:t xml:space="preserve"> </w:t>
      </w:r>
      <w:r>
        <w:rPr>
          <w:sz w:val="28"/>
          <w:szCs w:val="28"/>
        </w:rPr>
        <w:t>апелляции</w:t>
      </w:r>
      <w:r>
        <w:rPr>
          <w:spacing w:val="29"/>
          <w:sz w:val="28"/>
          <w:szCs w:val="28"/>
        </w:rPr>
        <w:t xml:space="preserve"> </w:t>
      </w:r>
      <w:r>
        <w:rPr>
          <w:sz w:val="28"/>
          <w:szCs w:val="28"/>
        </w:rPr>
        <w:t>и</w:t>
      </w:r>
      <w:r>
        <w:rPr>
          <w:spacing w:val="28"/>
          <w:sz w:val="28"/>
          <w:szCs w:val="28"/>
        </w:rPr>
        <w:t xml:space="preserve"> </w:t>
      </w:r>
      <w:r>
        <w:rPr>
          <w:sz w:val="28"/>
          <w:szCs w:val="28"/>
        </w:rPr>
        <w:t>перерасчете</w:t>
      </w:r>
      <w:r>
        <w:rPr>
          <w:spacing w:val="29"/>
          <w:sz w:val="28"/>
          <w:szCs w:val="28"/>
        </w:rPr>
        <w:t xml:space="preserve"> </w:t>
      </w:r>
      <w:r>
        <w:rPr>
          <w:sz w:val="28"/>
          <w:szCs w:val="28"/>
        </w:rPr>
        <w:t>баллов</w:t>
      </w:r>
      <w:r>
        <w:rPr>
          <w:spacing w:val="28"/>
          <w:sz w:val="28"/>
          <w:szCs w:val="28"/>
        </w:rPr>
        <w:t xml:space="preserve"> </w:t>
      </w:r>
      <w:r>
        <w:rPr>
          <w:sz w:val="28"/>
          <w:szCs w:val="28"/>
        </w:rPr>
        <w:t>(наличие</w:t>
      </w:r>
      <w:r>
        <w:rPr>
          <w:spacing w:val="31"/>
          <w:sz w:val="28"/>
          <w:szCs w:val="28"/>
        </w:rPr>
        <w:t xml:space="preserve"> </w:t>
      </w:r>
      <w:r>
        <w:rPr>
          <w:sz w:val="28"/>
          <w:szCs w:val="28"/>
        </w:rPr>
        <w:t>технических</w:t>
      </w:r>
      <w:r>
        <w:rPr>
          <w:spacing w:val="30"/>
          <w:sz w:val="28"/>
          <w:szCs w:val="28"/>
        </w:rPr>
        <w:t xml:space="preserve"> </w:t>
      </w:r>
      <w:r>
        <w:rPr>
          <w:sz w:val="28"/>
          <w:szCs w:val="28"/>
        </w:rPr>
        <w:t>ошибок и (или) ошибок оценивания развернутых ответов (в том числе устных ответов);</w:t>
      </w:r>
    </w:p>
    <w:p>
      <w:pPr>
        <w:pStyle w:val="Normal"/>
        <w:spacing w:lineRule="auto" w:line="276"/>
        <w:ind w:firstLine="624"/>
        <w:jc w:val="both"/>
        <w:rPr>
          <w:highlight w:val="yellow"/>
        </w:rPr>
      </w:pPr>
      <w:r>
        <w:rPr>
          <w:sz w:val="28"/>
          <w:szCs w:val="28"/>
        </w:rPr>
        <w:t>е)</w:t>
      </w:r>
      <w:r>
        <w:rPr>
          <w:spacing w:val="40"/>
          <w:sz w:val="28"/>
          <w:szCs w:val="28"/>
        </w:rPr>
        <w:t xml:space="preserve"> </w:t>
      </w:r>
      <w:r>
        <w:rPr>
          <w:sz w:val="28"/>
          <w:szCs w:val="28"/>
        </w:rPr>
        <w:t>удостоверить</w:t>
      </w:r>
      <w:r>
        <w:rPr>
          <w:spacing w:val="40"/>
          <w:sz w:val="28"/>
          <w:szCs w:val="28"/>
        </w:rPr>
        <w:t xml:space="preserve"> </w:t>
      </w:r>
      <w:r>
        <w:rPr>
          <w:sz w:val="28"/>
          <w:szCs w:val="28"/>
        </w:rPr>
        <w:t>своей</w:t>
      </w:r>
      <w:r>
        <w:rPr>
          <w:spacing w:val="40"/>
          <w:sz w:val="28"/>
          <w:szCs w:val="28"/>
        </w:rPr>
        <w:t xml:space="preserve"> </w:t>
      </w:r>
      <w:r>
        <w:rPr>
          <w:sz w:val="28"/>
          <w:szCs w:val="28"/>
        </w:rPr>
        <w:t>подписью</w:t>
      </w:r>
      <w:r>
        <w:rPr>
          <w:spacing w:val="40"/>
          <w:sz w:val="28"/>
          <w:szCs w:val="28"/>
        </w:rPr>
        <w:t xml:space="preserve"> </w:t>
      </w:r>
      <w:r>
        <w:rPr>
          <w:sz w:val="28"/>
          <w:szCs w:val="28"/>
        </w:rPr>
        <w:t>протокол</w:t>
      </w:r>
      <w:r>
        <w:rPr>
          <w:spacing w:val="40"/>
          <w:sz w:val="28"/>
          <w:szCs w:val="28"/>
        </w:rPr>
        <w:t xml:space="preserve"> </w:t>
      </w:r>
      <w:r>
        <w:rPr>
          <w:sz w:val="28"/>
          <w:szCs w:val="28"/>
        </w:rPr>
        <w:t>рассмотрения</w:t>
      </w:r>
      <w:r>
        <w:rPr>
          <w:spacing w:val="40"/>
          <w:sz w:val="28"/>
          <w:szCs w:val="28"/>
        </w:rPr>
        <w:t xml:space="preserve"> </w:t>
      </w:r>
      <w:r>
        <w:rPr>
          <w:sz w:val="28"/>
          <w:szCs w:val="28"/>
        </w:rPr>
        <w:t>апелляции</w:t>
      </w:r>
      <w:r>
        <w:rPr>
          <w:spacing w:val="40"/>
          <w:sz w:val="28"/>
          <w:szCs w:val="28"/>
        </w:rPr>
        <w:t xml:space="preserve"> </w:t>
      </w:r>
      <w:r>
        <w:rPr>
          <w:sz w:val="28"/>
          <w:szCs w:val="28"/>
        </w:rPr>
        <w:t>о</w:t>
      </w:r>
      <w:r>
        <w:rPr>
          <w:spacing w:val="40"/>
          <w:sz w:val="28"/>
          <w:szCs w:val="28"/>
        </w:rPr>
        <w:t xml:space="preserve"> </w:t>
      </w:r>
      <w:r>
        <w:rPr>
          <w:sz w:val="28"/>
          <w:szCs w:val="28"/>
        </w:rPr>
        <w:t>несогласии</w:t>
      </w:r>
      <w:r>
        <w:rPr>
          <w:spacing w:val="40"/>
          <w:sz w:val="28"/>
          <w:szCs w:val="28"/>
        </w:rPr>
        <w:t xml:space="preserve"> </w:t>
      </w:r>
      <w:r>
        <w:rPr>
          <w:sz w:val="28"/>
          <w:szCs w:val="28"/>
        </w:rPr>
        <w:t>с выставленными баллами (форма 2-АП, форма 2-АП-ГВЭ) и приложения к протоколу (форма 2-АП-1, 2-АП-2, 2-АП-3).</w:t>
      </w:r>
    </w:p>
    <w:p>
      <w:pPr>
        <w:pStyle w:val="Normal"/>
        <w:spacing w:lineRule="auto" w:line="276"/>
        <w:ind w:firstLine="624"/>
        <w:jc w:val="both"/>
        <w:rPr>
          <w:sz w:val="10"/>
          <w:szCs w:val="10"/>
        </w:rPr>
      </w:pPr>
      <w:r>
        <w:rPr>
          <w:sz w:val="10"/>
          <w:szCs w:val="10"/>
        </w:rPr>
      </w:r>
    </w:p>
    <w:p>
      <w:pPr>
        <w:pStyle w:val="Normal"/>
        <w:spacing w:lineRule="auto" w:line="276"/>
        <w:ind w:firstLine="624"/>
        <w:jc w:val="both"/>
        <w:rPr/>
      </w:pPr>
      <w:r>
        <w:rPr>
          <w:b/>
          <w:bCs/>
          <w:sz w:val="28"/>
          <w:szCs w:val="28"/>
        </w:rPr>
        <w:t>7.3. Правила</w:t>
      </w:r>
      <w:r>
        <w:rPr>
          <w:b/>
          <w:bCs/>
          <w:spacing w:val="-7"/>
          <w:sz w:val="28"/>
          <w:szCs w:val="28"/>
        </w:rPr>
        <w:t xml:space="preserve"> </w:t>
      </w:r>
      <w:r>
        <w:rPr>
          <w:b/>
          <w:bCs/>
          <w:sz w:val="28"/>
          <w:szCs w:val="28"/>
        </w:rPr>
        <w:t>для</w:t>
      </w:r>
      <w:r>
        <w:rPr>
          <w:b/>
          <w:bCs/>
          <w:spacing w:val="-8"/>
          <w:sz w:val="28"/>
          <w:szCs w:val="28"/>
        </w:rPr>
        <w:t xml:space="preserve"> </w:t>
      </w:r>
      <w:r>
        <w:rPr>
          <w:b/>
          <w:bCs/>
          <w:sz w:val="28"/>
          <w:szCs w:val="28"/>
        </w:rPr>
        <w:t>привлеченных</w:t>
      </w:r>
      <w:r>
        <w:rPr>
          <w:b/>
          <w:bCs/>
          <w:spacing w:val="-8"/>
          <w:sz w:val="28"/>
          <w:szCs w:val="28"/>
        </w:rPr>
        <w:t xml:space="preserve"> </w:t>
      </w:r>
      <w:r>
        <w:rPr>
          <w:b/>
          <w:bCs/>
          <w:sz w:val="28"/>
          <w:szCs w:val="28"/>
        </w:rPr>
        <w:t>экспертов</w:t>
      </w:r>
      <w:r>
        <w:rPr>
          <w:b/>
          <w:bCs/>
          <w:spacing w:val="-8"/>
          <w:sz w:val="28"/>
          <w:szCs w:val="28"/>
        </w:rPr>
        <w:t xml:space="preserve"> </w:t>
      </w:r>
      <w:r>
        <w:rPr>
          <w:b/>
          <w:bCs/>
          <w:spacing w:val="-4"/>
          <w:sz w:val="28"/>
          <w:szCs w:val="28"/>
        </w:rPr>
        <w:t>ПК</w:t>
      </w:r>
    </w:p>
    <w:p>
      <w:pPr>
        <w:pStyle w:val="Normal"/>
        <w:spacing w:lineRule="auto" w:line="276"/>
        <w:ind w:firstLine="624"/>
        <w:jc w:val="both"/>
        <w:rPr>
          <w:b/>
          <w:b/>
          <w:bCs/>
          <w:spacing w:val="-4"/>
          <w:sz w:val="10"/>
          <w:szCs w:val="10"/>
        </w:rPr>
      </w:pPr>
      <w:r>
        <w:rPr>
          <w:b/>
          <w:bCs/>
          <w:spacing w:val="-4"/>
          <w:sz w:val="10"/>
          <w:szCs w:val="10"/>
        </w:rPr>
      </w:r>
    </w:p>
    <w:p>
      <w:pPr>
        <w:pStyle w:val="Normal"/>
        <w:spacing w:lineRule="auto" w:line="276"/>
        <w:ind w:firstLine="624"/>
        <w:jc w:val="both"/>
        <w:rPr/>
      </w:pPr>
      <w:r>
        <w:rPr>
          <w:b w:val="false"/>
          <w:bCs w:val="false"/>
          <w:spacing w:val="-4"/>
          <w:sz w:val="28"/>
          <w:szCs w:val="28"/>
        </w:rPr>
        <w:t xml:space="preserve">7.3.1. </w:t>
      </w:r>
      <w:r>
        <w:rPr>
          <w:spacing w:val="-4"/>
          <w:sz w:val="28"/>
          <w:szCs w:val="28"/>
        </w:rPr>
        <w:t>Регламентированы Положением о предметной комиссии при проведении государственной итоговой аттестации по образовательным программам основного общего образования в Курской области в 2024 году, утвержденным приказ</w:t>
      </w:r>
      <w:r>
        <w:rPr>
          <w:rFonts w:eastAsia="Times New Roman" w:cs="Times New Roman"/>
          <w:color w:val="000000"/>
          <w:spacing w:val="-4"/>
          <w:kern w:val="0"/>
          <w:sz w:val="28"/>
          <w:szCs w:val="28"/>
          <w:lang w:val="ru-RU" w:eastAsia="ru-RU" w:bidi="ar-SA"/>
        </w:rPr>
        <w:t>ом</w:t>
      </w:r>
      <w:r>
        <w:rPr>
          <w:spacing w:val="-4"/>
          <w:sz w:val="28"/>
          <w:szCs w:val="28"/>
        </w:rPr>
        <w:t xml:space="preserve"> Министерства образования и науки Курской области.</w:t>
      </w:r>
    </w:p>
    <w:p>
      <w:pPr>
        <w:pStyle w:val="Normal"/>
        <w:spacing w:lineRule="auto" w:line="276"/>
        <w:ind w:firstLine="624"/>
        <w:jc w:val="both"/>
        <w:rPr>
          <w:sz w:val="10"/>
          <w:szCs w:val="10"/>
          <w:highlight w:val="yellow"/>
        </w:rPr>
      </w:pPr>
      <w:r>
        <w:rPr>
          <w:sz w:val="10"/>
          <w:szCs w:val="10"/>
          <w:highlight w:val="yellow"/>
        </w:rPr>
      </w:r>
    </w:p>
    <w:p>
      <w:pPr>
        <w:pStyle w:val="Normal"/>
        <w:spacing w:lineRule="auto" w:line="276"/>
        <w:ind w:firstLine="624"/>
        <w:jc w:val="both"/>
        <w:rPr/>
      </w:pPr>
      <w:r>
        <w:rPr>
          <w:b/>
          <w:bCs/>
          <w:spacing w:val="-4"/>
          <w:sz w:val="28"/>
          <w:szCs w:val="28"/>
        </w:rPr>
        <w:t>7.4. Правила</w:t>
      </w:r>
      <w:r>
        <w:rPr>
          <w:b/>
          <w:bCs/>
          <w:spacing w:val="-6"/>
          <w:sz w:val="28"/>
          <w:szCs w:val="28"/>
        </w:rPr>
        <w:t xml:space="preserve"> </w:t>
      </w:r>
      <w:r>
        <w:rPr>
          <w:b/>
          <w:bCs/>
          <w:spacing w:val="-4"/>
          <w:sz w:val="28"/>
          <w:szCs w:val="28"/>
        </w:rPr>
        <w:t>для</w:t>
      </w:r>
      <w:r>
        <w:rPr>
          <w:b/>
          <w:bCs/>
          <w:spacing w:val="-10"/>
          <w:sz w:val="28"/>
          <w:szCs w:val="28"/>
        </w:rPr>
        <w:t xml:space="preserve"> </w:t>
      </w:r>
      <w:r>
        <w:rPr>
          <w:b/>
          <w:bCs/>
          <w:spacing w:val="-4"/>
          <w:sz w:val="28"/>
          <w:szCs w:val="28"/>
        </w:rPr>
        <w:t>ответственного секретаря</w:t>
      </w:r>
      <w:r>
        <w:rPr>
          <w:b/>
          <w:bCs/>
          <w:spacing w:val="-8"/>
          <w:sz w:val="28"/>
          <w:szCs w:val="28"/>
        </w:rPr>
        <w:t xml:space="preserve"> </w:t>
      </w:r>
      <w:r>
        <w:rPr>
          <w:b/>
          <w:bCs/>
          <w:spacing w:val="-5"/>
          <w:sz w:val="28"/>
          <w:szCs w:val="28"/>
        </w:rPr>
        <w:t>АК</w:t>
      </w:r>
    </w:p>
    <w:p>
      <w:pPr>
        <w:pStyle w:val="Normal"/>
        <w:spacing w:lineRule="auto" w:line="276"/>
        <w:ind w:firstLine="624"/>
        <w:jc w:val="both"/>
        <w:rPr>
          <w:sz w:val="10"/>
          <w:szCs w:val="10"/>
        </w:rPr>
      </w:pPr>
      <w:r>
        <w:rPr>
          <w:sz w:val="10"/>
          <w:szCs w:val="10"/>
        </w:rPr>
      </w:r>
    </w:p>
    <w:p>
      <w:pPr>
        <w:pStyle w:val="Normal"/>
        <w:spacing w:lineRule="auto" w:line="276"/>
        <w:ind w:firstLine="624"/>
        <w:jc w:val="both"/>
        <w:rPr/>
      </w:pPr>
      <w:r>
        <w:rPr>
          <w:b/>
          <w:bCs/>
          <w:spacing w:val="-5"/>
          <w:sz w:val="28"/>
          <w:szCs w:val="28"/>
        </w:rPr>
        <w:t>7.4.1. При</w:t>
      </w:r>
      <w:r>
        <w:rPr>
          <w:b/>
          <w:bCs/>
          <w:spacing w:val="37"/>
          <w:sz w:val="28"/>
          <w:szCs w:val="28"/>
        </w:rPr>
        <w:t xml:space="preserve"> </w:t>
      </w:r>
      <w:r>
        <w:rPr>
          <w:b/>
          <w:bCs/>
          <w:spacing w:val="-5"/>
          <w:sz w:val="28"/>
          <w:szCs w:val="28"/>
        </w:rPr>
        <w:t>подаче</w:t>
      </w:r>
      <w:r>
        <w:rPr>
          <w:b/>
          <w:bCs/>
          <w:spacing w:val="39"/>
          <w:sz w:val="28"/>
          <w:szCs w:val="28"/>
        </w:rPr>
        <w:t xml:space="preserve"> </w:t>
      </w:r>
      <w:r>
        <w:rPr>
          <w:b/>
          <w:bCs/>
          <w:spacing w:val="-5"/>
          <w:sz w:val="28"/>
          <w:szCs w:val="28"/>
        </w:rPr>
        <w:t>апелляции</w:t>
      </w:r>
      <w:r>
        <w:rPr>
          <w:b/>
          <w:bCs/>
          <w:spacing w:val="38"/>
          <w:sz w:val="28"/>
          <w:szCs w:val="28"/>
        </w:rPr>
        <w:t xml:space="preserve"> </w:t>
      </w:r>
      <w:r>
        <w:rPr>
          <w:b/>
          <w:bCs/>
          <w:spacing w:val="-5"/>
          <w:sz w:val="28"/>
          <w:szCs w:val="28"/>
        </w:rPr>
        <w:t>о</w:t>
      </w:r>
      <w:r>
        <w:rPr>
          <w:b/>
          <w:bCs/>
          <w:spacing w:val="40"/>
          <w:sz w:val="28"/>
          <w:szCs w:val="28"/>
        </w:rPr>
        <w:t xml:space="preserve"> </w:t>
      </w:r>
      <w:r>
        <w:rPr>
          <w:b/>
          <w:bCs/>
          <w:spacing w:val="-5"/>
          <w:sz w:val="28"/>
          <w:szCs w:val="28"/>
        </w:rPr>
        <w:t>нарушении</w:t>
      </w:r>
      <w:r>
        <w:rPr>
          <w:b/>
          <w:bCs/>
          <w:spacing w:val="37"/>
          <w:sz w:val="28"/>
          <w:szCs w:val="28"/>
        </w:rPr>
        <w:t xml:space="preserve"> </w:t>
      </w:r>
      <w:r>
        <w:rPr>
          <w:b/>
          <w:bCs/>
          <w:spacing w:val="-5"/>
          <w:sz w:val="28"/>
          <w:szCs w:val="28"/>
        </w:rPr>
        <w:t>Порядка</w:t>
      </w:r>
      <w:r>
        <w:rPr>
          <w:b/>
          <w:bCs/>
          <w:spacing w:val="40"/>
          <w:sz w:val="28"/>
          <w:szCs w:val="28"/>
        </w:rPr>
        <w:t xml:space="preserve"> </w:t>
      </w:r>
      <w:r>
        <w:rPr>
          <w:b/>
          <w:bCs/>
          <w:sz w:val="28"/>
          <w:szCs w:val="28"/>
        </w:rPr>
        <w:t xml:space="preserve">проведения ГИА-IX </w:t>
      </w:r>
      <w:r>
        <w:rPr>
          <w:b/>
          <w:bCs/>
          <w:spacing w:val="-5"/>
          <w:sz w:val="28"/>
          <w:szCs w:val="28"/>
        </w:rPr>
        <w:t>ответственный</w:t>
      </w:r>
      <w:r>
        <w:rPr>
          <w:b/>
          <w:bCs/>
          <w:spacing w:val="40"/>
          <w:sz w:val="28"/>
          <w:szCs w:val="28"/>
        </w:rPr>
        <w:t xml:space="preserve"> </w:t>
      </w:r>
      <w:r>
        <w:rPr>
          <w:b/>
          <w:bCs/>
          <w:spacing w:val="-5"/>
          <w:sz w:val="28"/>
          <w:szCs w:val="28"/>
        </w:rPr>
        <w:t>секретарь</w:t>
      </w:r>
      <w:r>
        <w:rPr>
          <w:b/>
          <w:bCs/>
          <w:spacing w:val="37"/>
          <w:sz w:val="28"/>
          <w:szCs w:val="28"/>
        </w:rPr>
        <w:t xml:space="preserve"> </w:t>
      </w:r>
      <w:r>
        <w:rPr>
          <w:b/>
          <w:bCs/>
          <w:spacing w:val="-5"/>
          <w:sz w:val="28"/>
          <w:szCs w:val="28"/>
        </w:rPr>
        <w:t xml:space="preserve">АК </w:t>
      </w:r>
      <w:r>
        <w:rPr>
          <w:b/>
          <w:bCs/>
          <w:spacing w:val="-2"/>
          <w:sz w:val="28"/>
          <w:szCs w:val="28"/>
        </w:rPr>
        <w:t>должен:</w:t>
      </w:r>
    </w:p>
    <w:p>
      <w:pPr>
        <w:pStyle w:val="Normal"/>
        <w:spacing w:lineRule="auto" w:line="276"/>
        <w:ind w:firstLine="624"/>
        <w:jc w:val="both"/>
        <w:rPr/>
      </w:pPr>
      <w:r>
        <w:rPr>
          <w:sz w:val="28"/>
          <w:szCs w:val="28"/>
        </w:rPr>
        <w:t>а) принять</w:t>
      </w:r>
      <w:r>
        <w:rPr>
          <w:spacing w:val="79"/>
          <w:sz w:val="28"/>
          <w:szCs w:val="28"/>
        </w:rPr>
        <w:t xml:space="preserve"> </w:t>
      </w:r>
      <w:r>
        <w:rPr>
          <w:sz w:val="28"/>
          <w:szCs w:val="28"/>
        </w:rPr>
        <w:t>от</w:t>
      </w:r>
      <w:r>
        <w:rPr>
          <w:spacing w:val="80"/>
          <w:sz w:val="28"/>
          <w:szCs w:val="28"/>
        </w:rPr>
        <w:t xml:space="preserve"> </w:t>
      </w:r>
      <w:r>
        <w:rPr>
          <w:sz w:val="28"/>
          <w:szCs w:val="28"/>
        </w:rPr>
        <w:t>члена</w:t>
      </w:r>
      <w:r>
        <w:rPr>
          <w:spacing w:val="80"/>
          <w:sz w:val="28"/>
          <w:szCs w:val="28"/>
        </w:rPr>
        <w:t xml:space="preserve"> </w:t>
      </w:r>
      <w:r>
        <w:rPr>
          <w:sz w:val="28"/>
          <w:szCs w:val="28"/>
        </w:rPr>
        <w:t>ГЭК-IX</w:t>
      </w:r>
      <w:r>
        <w:rPr>
          <w:spacing w:val="79"/>
          <w:sz w:val="28"/>
          <w:szCs w:val="28"/>
        </w:rPr>
        <w:t xml:space="preserve"> </w:t>
      </w:r>
      <w:r>
        <w:rPr>
          <w:sz w:val="28"/>
          <w:szCs w:val="28"/>
        </w:rPr>
        <w:t>апелляцию</w:t>
      </w:r>
      <w:r>
        <w:rPr>
          <w:spacing w:val="80"/>
          <w:sz w:val="28"/>
          <w:szCs w:val="28"/>
        </w:rPr>
        <w:t xml:space="preserve"> </w:t>
      </w:r>
      <w:r>
        <w:rPr>
          <w:sz w:val="28"/>
          <w:szCs w:val="28"/>
        </w:rPr>
        <w:t>о</w:t>
      </w:r>
      <w:r>
        <w:rPr>
          <w:spacing w:val="79"/>
          <w:sz w:val="28"/>
          <w:szCs w:val="28"/>
        </w:rPr>
        <w:t xml:space="preserve"> </w:t>
      </w:r>
      <w:r>
        <w:rPr>
          <w:sz w:val="28"/>
          <w:szCs w:val="28"/>
        </w:rPr>
        <w:t>нарушении</w:t>
      </w:r>
      <w:r>
        <w:rPr>
          <w:spacing w:val="80"/>
          <w:sz w:val="28"/>
          <w:szCs w:val="28"/>
        </w:rPr>
        <w:t xml:space="preserve"> </w:t>
      </w:r>
      <w:r>
        <w:rPr>
          <w:sz w:val="28"/>
          <w:szCs w:val="28"/>
        </w:rPr>
        <w:t>Порядка</w:t>
      </w:r>
      <w:r>
        <w:rPr>
          <w:spacing w:val="80"/>
          <w:sz w:val="28"/>
          <w:szCs w:val="28"/>
        </w:rPr>
        <w:t xml:space="preserve">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(форма</w:t>
      </w:r>
      <w:r>
        <w:rPr>
          <w:spacing w:val="80"/>
          <w:sz w:val="28"/>
          <w:szCs w:val="28"/>
        </w:rPr>
        <w:t xml:space="preserve"> </w:t>
      </w:r>
      <w:r>
        <w:rPr>
          <w:sz w:val="28"/>
          <w:szCs w:val="28"/>
        </w:rPr>
        <w:t>ППЭ-02)</w:t>
      </w:r>
      <w:r>
        <w:rPr>
          <w:spacing w:val="80"/>
          <w:sz w:val="28"/>
          <w:szCs w:val="28"/>
        </w:rPr>
        <w:t xml:space="preserve"> </w:t>
      </w:r>
      <w:r>
        <w:rPr>
          <w:sz w:val="28"/>
          <w:szCs w:val="28"/>
        </w:rPr>
        <w:t xml:space="preserve">и протокол рассмотрения апелляции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(форма ППЭ-03);</w:t>
      </w:r>
    </w:p>
    <w:p>
      <w:pPr>
        <w:pStyle w:val="Normal"/>
        <w:spacing w:lineRule="auto" w:line="276"/>
        <w:ind w:firstLine="624"/>
        <w:jc w:val="both"/>
        <w:rPr/>
      </w:pPr>
      <w:r>
        <w:rPr>
          <w:sz w:val="28"/>
          <w:szCs w:val="28"/>
        </w:rPr>
        <w:t>б)</w:t>
      </w:r>
      <w:r>
        <w:rPr>
          <w:spacing w:val="-1"/>
          <w:sz w:val="28"/>
          <w:szCs w:val="28"/>
        </w:rPr>
        <w:t xml:space="preserve"> </w:t>
      </w:r>
      <w:r>
        <w:rPr>
          <w:sz w:val="28"/>
          <w:szCs w:val="28"/>
        </w:rPr>
        <w:t>отметить</w:t>
      </w:r>
      <w:r>
        <w:rPr>
          <w:spacing w:val="-10"/>
          <w:sz w:val="28"/>
          <w:szCs w:val="28"/>
        </w:rPr>
        <w:t xml:space="preserve"> </w:t>
      </w:r>
      <w:r>
        <w:rPr>
          <w:sz w:val="28"/>
          <w:szCs w:val="28"/>
        </w:rPr>
        <w:t>поступление</w:t>
      </w:r>
      <w:r>
        <w:rPr>
          <w:spacing w:val="-8"/>
          <w:sz w:val="28"/>
          <w:szCs w:val="28"/>
        </w:rPr>
        <w:t xml:space="preserve"> </w:t>
      </w:r>
      <w:r>
        <w:rPr>
          <w:sz w:val="28"/>
          <w:szCs w:val="28"/>
        </w:rPr>
        <w:t>апелляции</w:t>
      </w:r>
      <w:r>
        <w:rPr>
          <w:spacing w:val="-8"/>
          <w:sz w:val="28"/>
          <w:szCs w:val="28"/>
        </w:rPr>
        <w:t xml:space="preserve"> </w:t>
      </w:r>
      <w:r>
        <w:rPr>
          <w:sz w:val="28"/>
          <w:szCs w:val="28"/>
        </w:rPr>
        <w:t>в</w:t>
      </w:r>
      <w:r>
        <w:rPr>
          <w:spacing w:val="-9"/>
          <w:sz w:val="28"/>
          <w:szCs w:val="28"/>
        </w:rPr>
        <w:t xml:space="preserve"> </w:t>
      </w:r>
      <w:r>
        <w:rPr>
          <w:sz w:val="28"/>
          <w:szCs w:val="28"/>
        </w:rPr>
        <w:t>журнале</w:t>
      </w:r>
      <w:r>
        <w:rPr>
          <w:spacing w:val="-8"/>
          <w:sz w:val="28"/>
          <w:szCs w:val="28"/>
        </w:rPr>
        <w:t xml:space="preserve"> </w:t>
      </w:r>
      <w:r>
        <w:rPr>
          <w:sz w:val="28"/>
          <w:szCs w:val="28"/>
        </w:rPr>
        <w:t>регистрации</w:t>
      </w:r>
      <w:r>
        <w:rPr>
          <w:spacing w:val="-9"/>
          <w:sz w:val="28"/>
          <w:szCs w:val="28"/>
        </w:rPr>
        <w:t xml:space="preserve"> </w:t>
      </w:r>
      <w:r>
        <w:rPr>
          <w:spacing w:val="-2"/>
          <w:sz w:val="28"/>
          <w:szCs w:val="28"/>
        </w:rPr>
        <w:t>апелляций (Приложение №6);</w:t>
      </w:r>
    </w:p>
    <w:p>
      <w:pPr>
        <w:pStyle w:val="Normal"/>
        <w:spacing w:lineRule="auto" w:line="276"/>
        <w:ind w:firstLine="624"/>
        <w:jc w:val="both"/>
        <w:rPr/>
      </w:pPr>
      <w:r>
        <w:rPr>
          <w:sz w:val="28"/>
          <w:szCs w:val="28"/>
        </w:rPr>
        <w:t>в) поставить</w:t>
      </w:r>
      <w:r>
        <w:rPr>
          <w:spacing w:val="40"/>
          <w:sz w:val="28"/>
          <w:szCs w:val="28"/>
        </w:rPr>
        <w:t xml:space="preserve"> </w:t>
      </w:r>
      <w:r>
        <w:rPr>
          <w:sz w:val="28"/>
          <w:szCs w:val="28"/>
        </w:rPr>
        <w:t>регистрационный</w:t>
      </w:r>
      <w:r>
        <w:rPr>
          <w:spacing w:val="40"/>
          <w:sz w:val="28"/>
          <w:szCs w:val="28"/>
        </w:rPr>
        <w:t xml:space="preserve"> </w:t>
      </w:r>
      <w:r>
        <w:rPr>
          <w:sz w:val="28"/>
          <w:szCs w:val="28"/>
        </w:rPr>
        <w:t>номер</w:t>
      </w:r>
      <w:r>
        <w:rPr>
          <w:spacing w:val="40"/>
          <w:sz w:val="28"/>
          <w:szCs w:val="28"/>
        </w:rPr>
        <w:t xml:space="preserve"> </w:t>
      </w:r>
      <w:r>
        <w:rPr>
          <w:sz w:val="28"/>
          <w:szCs w:val="28"/>
        </w:rPr>
        <w:t>в</w:t>
      </w:r>
      <w:r>
        <w:rPr>
          <w:spacing w:val="40"/>
          <w:sz w:val="28"/>
          <w:szCs w:val="28"/>
        </w:rPr>
        <w:t xml:space="preserve"> </w:t>
      </w:r>
      <w:r>
        <w:rPr>
          <w:sz w:val="28"/>
          <w:szCs w:val="28"/>
        </w:rPr>
        <w:t>соответствующих</w:t>
      </w:r>
      <w:r>
        <w:rPr>
          <w:spacing w:val="40"/>
          <w:sz w:val="28"/>
          <w:szCs w:val="28"/>
        </w:rPr>
        <w:t xml:space="preserve"> </w:t>
      </w:r>
      <w:r>
        <w:rPr>
          <w:sz w:val="28"/>
          <w:szCs w:val="28"/>
        </w:rPr>
        <w:t>полях</w:t>
      </w:r>
      <w:r>
        <w:rPr>
          <w:spacing w:val="40"/>
          <w:sz w:val="28"/>
          <w:szCs w:val="28"/>
        </w:rPr>
        <w:t xml:space="preserve"> </w:t>
      </w:r>
      <w:r>
        <w:rPr>
          <w:sz w:val="28"/>
          <w:szCs w:val="28"/>
        </w:rPr>
        <w:t>форм</w:t>
      </w:r>
      <w:r>
        <w:rPr>
          <w:spacing w:val="40"/>
          <w:sz w:val="28"/>
          <w:szCs w:val="28"/>
        </w:rPr>
        <w:t xml:space="preserve"> </w:t>
      </w:r>
      <w:r>
        <w:rPr>
          <w:sz w:val="28"/>
          <w:szCs w:val="28"/>
        </w:rPr>
        <w:t>ППЭ-02</w:t>
      </w:r>
      <w:r>
        <w:rPr>
          <w:spacing w:val="40"/>
          <w:sz w:val="28"/>
          <w:szCs w:val="28"/>
        </w:rPr>
        <w:t xml:space="preserve"> </w:t>
      </w:r>
      <w:r>
        <w:rPr>
          <w:sz w:val="28"/>
          <w:szCs w:val="28"/>
        </w:rPr>
        <w:t xml:space="preserve">и </w:t>
      </w:r>
      <w:r>
        <w:rPr>
          <w:spacing w:val="-2"/>
          <w:sz w:val="28"/>
          <w:szCs w:val="28"/>
        </w:rPr>
        <w:t>ППЭ-03;</w:t>
      </w:r>
    </w:p>
    <w:p>
      <w:pPr>
        <w:pStyle w:val="Normal"/>
        <w:spacing w:lineRule="auto" w:line="276"/>
        <w:ind w:firstLine="624"/>
        <w:jc w:val="both"/>
        <w:rPr/>
      </w:pPr>
      <w:r>
        <w:rPr>
          <w:sz w:val="28"/>
          <w:szCs w:val="28"/>
        </w:rPr>
        <w:t>г) передать</w:t>
      </w:r>
      <w:r>
        <w:rPr>
          <w:spacing w:val="34"/>
          <w:sz w:val="28"/>
          <w:szCs w:val="28"/>
        </w:rPr>
        <w:t xml:space="preserve"> </w:t>
      </w:r>
      <w:r>
        <w:rPr>
          <w:sz w:val="28"/>
          <w:szCs w:val="28"/>
        </w:rPr>
        <w:t>в</w:t>
      </w:r>
      <w:r>
        <w:rPr>
          <w:spacing w:val="35"/>
          <w:sz w:val="28"/>
          <w:szCs w:val="28"/>
        </w:rPr>
        <w:t xml:space="preserve"> </w:t>
      </w:r>
      <w:r>
        <w:rPr>
          <w:sz w:val="28"/>
          <w:szCs w:val="28"/>
        </w:rPr>
        <w:t>РЦОИ</w:t>
      </w:r>
      <w:r>
        <w:rPr>
          <w:spacing w:val="34"/>
          <w:sz w:val="28"/>
          <w:szCs w:val="28"/>
        </w:rPr>
        <w:t xml:space="preserve"> </w:t>
      </w:r>
      <w:r>
        <w:rPr>
          <w:sz w:val="28"/>
          <w:szCs w:val="28"/>
        </w:rPr>
        <w:t>поступившую</w:t>
      </w:r>
      <w:r>
        <w:rPr>
          <w:spacing w:val="35"/>
          <w:sz w:val="28"/>
          <w:szCs w:val="28"/>
        </w:rPr>
        <w:t xml:space="preserve"> </w:t>
      </w:r>
      <w:r>
        <w:rPr>
          <w:sz w:val="28"/>
          <w:szCs w:val="28"/>
        </w:rPr>
        <w:t>апелляцию</w:t>
      </w:r>
      <w:r>
        <w:rPr>
          <w:spacing w:val="33"/>
          <w:sz w:val="28"/>
          <w:szCs w:val="28"/>
        </w:rPr>
        <w:t xml:space="preserve"> </w:t>
      </w:r>
      <w:r>
        <w:rPr>
          <w:sz w:val="28"/>
          <w:szCs w:val="28"/>
        </w:rPr>
        <w:t>о</w:t>
      </w:r>
      <w:r>
        <w:rPr>
          <w:spacing w:val="32"/>
          <w:sz w:val="28"/>
          <w:szCs w:val="28"/>
        </w:rPr>
        <w:t xml:space="preserve"> </w:t>
      </w:r>
      <w:r>
        <w:rPr>
          <w:sz w:val="28"/>
          <w:szCs w:val="28"/>
        </w:rPr>
        <w:t>нарушении</w:t>
      </w:r>
      <w:r>
        <w:rPr>
          <w:spacing w:val="35"/>
          <w:sz w:val="28"/>
          <w:szCs w:val="28"/>
        </w:rPr>
        <w:t xml:space="preserve"> </w:t>
      </w:r>
      <w:r>
        <w:rPr>
          <w:sz w:val="28"/>
          <w:szCs w:val="28"/>
        </w:rPr>
        <w:t>Порядка</w:t>
      </w:r>
      <w:r>
        <w:rPr>
          <w:spacing w:val="33"/>
          <w:sz w:val="28"/>
          <w:szCs w:val="28"/>
        </w:rPr>
        <w:t xml:space="preserve"> </w:t>
      </w:r>
      <w:r>
        <w:rPr>
          <w:sz w:val="28"/>
          <w:szCs w:val="28"/>
        </w:rPr>
        <w:t>проведения ГИА-IX</w:t>
      </w:r>
      <w:r>
        <w:rPr>
          <w:spacing w:val="33"/>
          <w:sz w:val="28"/>
          <w:szCs w:val="28"/>
        </w:rPr>
        <w:t xml:space="preserve"> </w:t>
      </w:r>
      <w:r>
        <w:rPr>
          <w:sz w:val="28"/>
          <w:szCs w:val="28"/>
        </w:rPr>
        <w:t>для</w:t>
      </w:r>
      <w:r>
        <w:rPr>
          <w:spacing w:val="36"/>
          <w:sz w:val="28"/>
          <w:szCs w:val="28"/>
        </w:rPr>
        <w:t xml:space="preserve"> </w:t>
      </w:r>
      <w:r>
        <w:rPr>
          <w:sz w:val="28"/>
          <w:szCs w:val="28"/>
        </w:rPr>
        <w:t>внесения в РИС о ней сведений;</w:t>
      </w:r>
    </w:p>
    <w:p>
      <w:pPr>
        <w:pStyle w:val="Normal"/>
        <w:spacing w:lineRule="auto" w:line="276"/>
        <w:ind w:firstLine="624"/>
        <w:jc w:val="both"/>
        <w:rPr/>
      </w:pPr>
      <w:r>
        <w:rPr>
          <w:sz w:val="28"/>
          <w:szCs w:val="28"/>
        </w:rPr>
        <w:t>д) сформировать график рассмотрения апелляций с обязательным указанием даты, места</w:t>
      </w:r>
      <w:r>
        <w:rPr>
          <w:spacing w:val="-4"/>
          <w:sz w:val="28"/>
          <w:szCs w:val="28"/>
        </w:rPr>
        <w:t xml:space="preserve"> </w:t>
      </w:r>
      <w:r>
        <w:rPr>
          <w:sz w:val="28"/>
          <w:szCs w:val="28"/>
        </w:rPr>
        <w:t>и</w:t>
      </w:r>
      <w:r>
        <w:rPr>
          <w:spacing w:val="-3"/>
          <w:sz w:val="28"/>
          <w:szCs w:val="28"/>
        </w:rPr>
        <w:t xml:space="preserve"> </w:t>
      </w:r>
      <w:r>
        <w:rPr>
          <w:sz w:val="28"/>
          <w:szCs w:val="28"/>
        </w:rPr>
        <w:t>времени</w:t>
      </w:r>
      <w:r>
        <w:rPr>
          <w:spacing w:val="-3"/>
          <w:sz w:val="28"/>
          <w:szCs w:val="28"/>
        </w:rPr>
        <w:t xml:space="preserve"> </w:t>
      </w:r>
      <w:r>
        <w:rPr>
          <w:sz w:val="28"/>
          <w:szCs w:val="28"/>
        </w:rPr>
        <w:t>рассмотрения</w:t>
      </w:r>
      <w:r>
        <w:rPr>
          <w:spacing w:val="-3"/>
          <w:sz w:val="28"/>
          <w:szCs w:val="28"/>
        </w:rPr>
        <w:t xml:space="preserve"> </w:t>
      </w:r>
      <w:r>
        <w:rPr>
          <w:sz w:val="28"/>
          <w:szCs w:val="28"/>
        </w:rPr>
        <w:t>апелляции</w:t>
      </w:r>
      <w:r>
        <w:rPr>
          <w:spacing w:val="-3"/>
          <w:sz w:val="28"/>
          <w:szCs w:val="28"/>
        </w:rPr>
        <w:t xml:space="preserve"> </w:t>
      </w:r>
      <w:r>
        <w:rPr>
          <w:sz w:val="28"/>
          <w:szCs w:val="28"/>
        </w:rPr>
        <w:t>и</w:t>
      </w:r>
      <w:r>
        <w:rPr>
          <w:spacing w:val="-4"/>
          <w:sz w:val="28"/>
          <w:szCs w:val="28"/>
        </w:rPr>
        <w:t xml:space="preserve"> </w:t>
      </w:r>
      <w:r>
        <w:rPr>
          <w:sz w:val="28"/>
          <w:szCs w:val="28"/>
        </w:rPr>
        <w:t>согласовать</w:t>
      </w:r>
      <w:r>
        <w:rPr>
          <w:spacing w:val="-2"/>
          <w:sz w:val="28"/>
          <w:szCs w:val="28"/>
        </w:rPr>
        <w:t xml:space="preserve"> </w:t>
      </w:r>
      <w:r>
        <w:rPr>
          <w:sz w:val="28"/>
          <w:szCs w:val="28"/>
        </w:rPr>
        <w:t>указанный</w:t>
      </w:r>
      <w:r>
        <w:rPr>
          <w:spacing w:val="-3"/>
          <w:sz w:val="28"/>
          <w:szCs w:val="28"/>
        </w:rPr>
        <w:t xml:space="preserve"> </w:t>
      </w:r>
      <w:r>
        <w:rPr>
          <w:sz w:val="28"/>
          <w:szCs w:val="28"/>
        </w:rPr>
        <w:t>график</w:t>
      </w:r>
      <w:r>
        <w:rPr>
          <w:spacing w:val="-3"/>
          <w:sz w:val="28"/>
          <w:szCs w:val="28"/>
        </w:rPr>
        <w:t xml:space="preserve"> </w:t>
      </w:r>
      <w:r>
        <w:rPr>
          <w:sz w:val="28"/>
          <w:szCs w:val="28"/>
        </w:rPr>
        <w:t>с</w:t>
      </w:r>
      <w:r>
        <w:rPr>
          <w:spacing w:val="-5"/>
          <w:sz w:val="28"/>
          <w:szCs w:val="28"/>
        </w:rPr>
        <w:t xml:space="preserve"> </w:t>
      </w:r>
      <w:r>
        <w:rPr>
          <w:sz w:val="28"/>
          <w:szCs w:val="28"/>
        </w:rPr>
        <w:t>председателем АК;</w:t>
      </w:r>
    </w:p>
    <w:p>
      <w:pPr>
        <w:pStyle w:val="Normal"/>
        <w:spacing w:lineRule="auto" w:line="276"/>
        <w:ind w:firstLine="624"/>
        <w:jc w:val="both"/>
        <w:rPr/>
      </w:pPr>
      <w:r>
        <w:rPr>
          <w:sz w:val="28"/>
          <w:szCs w:val="28"/>
        </w:rPr>
        <w:t>е) проинформировать членов АК о дате, месте и времени рассмотрения апелляции форме проведения заседаний АК;</w:t>
      </w:r>
    </w:p>
    <w:p>
      <w:pPr>
        <w:pStyle w:val="Normal"/>
        <w:spacing w:lineRule="auto" w:line="276"/>
        <w:ind w:firstLine="624"/>
        <w:jc w:val="both"/>
        <w:rPr/>
      </w:pPr>
      <w:r>
        <w:rPr>
          <w:sz w:val="28"/>
          <w:szCs w:val="28"/>
        </w:rPr>
        <w:t>ж) проинформировать апеллянта о дате, месте и времени ее рассмотрения, форме проведения заседаний АК не позднее, чем за один рабочий день до даты рассмотрения посредством направления уведомлени</w:t>
      </w:r>
      <w:r>
        <w:rPr>
          <w:rFonts w:eastAsia="Times New Roman" w:cs="Times New Roman"/>
          <w:color w:val="000000"/>
          <w:kern w:val="0"/>
          <w:sz w:val="28"/>
          <w:szCs w:val="28"/>
          <w:lang w:val="ru-RU" w:eastAsia="ru-RU" w:bidi="ar-SA"/>
        </w:rPr>
        <w:t>я (Приложение №2)</w:t>
      </w:r>
      <w:r>
        <w:rPr>
          <w:sz w:val="28"/>
          <w:szCs w:val="28"/>
        </w:rPr>
        <w:t>;</w:t>
      </w:r>
    </w:p>
    <w:p>
      <w:pPr>
        <w:pStyle w:val="Normal"/>
        <w:spacing w:lineRule="auto" w:line="276"/>
        <w:ind w:firstLine="624"/>
        <w:jc w:val="both"/>
        <w:rPr/>
      </w:pPr>
      <w:r>
        <w:rPr>
          <w:sz w:val="28"/>
          <w:szCs w:val="28"/>
        </w:rPr>
        <w:t>з)</w:t>
      </w:r>
      <w:r>
        <w:rPr>
          <w:spacing w:val="6"/>
          <w:sz w:val="28"/>
          <w:szCs w:val="28"/>
        </w:rPr>
        <w:t xml:space="preserve"> </w:t>
      </w:r>
      <w:r>
        <w:rPr>
          <w:sz w:val="28"/>
          <w:szCs w:val="28"/>
        </w:rPr>
        <w:t>передать</w:t>
      </w:r>
      <w:r>
        <w:rPr>
          <w:spacing w:val="63"/>
          <w:w w:val="150"/>
          <w:sz w:val="28"/>
          <w:szCs w:val="28"/>
        </w:rPr>
        <w:t xml:space="preserve"> </w:t>
      </w:r>
      <w:r>
        <w:rPr>
          <w:sz w:val="28"/>
          <w:szCs w:val="28"/>
        </w:rPr>
        <w:t>апелляцию</w:t>
      </w:r>
      <w:r>
        <w:rPr>
          <w:spacing w:val="64"/>
          <w:w w:val="150"/>
          <w:sz w:val="28"/>
          <w:szCs w:val="28"/>
        </w:rPr>
        <w:t xml:space="preserve"> </w:t>
      </w:r>
      <w:r>
        <w:rPr>
          <w:sz w:val="28"/>
          <w:szCs w:val="28"/>
        </w:rPr>
        <w:t>о</w:t>
      </w:r>
      <w:r>
        <w:rPr>
          <w:spacing w:val="63"/>
          <w:w w:val="150"/>
          <w:sz w:val="28"/>
          <w:szCs w:val="28"/>
        </w:rPr>
        <w:t xml:space="preserve"> </w:t>
      </w:r>
      <w:r>
        <w:rPr>
          <w:sz w:val="28"/>
          <w:szCs w:val="28"/>
        </w:rPr>
        <w:t>нарушении</w:t>
      </w:r>
      <w:r>
        <w:rPr>
          <w:spacing w:val="64"/>
          <w:w w:val="150"/>
          <w:sz w:val="28"/>
          <w:szCs w:val="28"/>
        </w:rPr>
        <w:t xml:space="preserve"> </w:t>
      </w:r>
      <w:r>
        <w:rPr>
          <w:sz w:val="28"/>
          <w:szCs w:val="28"/>
        </w:rPr>
        <w:t>Порядка</w:t>
      </w:r>
      <w:r>
        <w:rPr>
          <w:spacing w:val="64"/>
          <w:w w:val="150"/>
          <w:sz w:val="28"/>
          <w:szCs w:val="28"/>
        </w:rPr>
        <w:t xml:space="preserve"> </w:t>
      </w:r>
      <w:r>
        <w:rPr>
          <w:sz w:val="28"/>
          <w:szCs w:val="28"/>
          <w:lang w:val="ru-RU" w:eastAsia="ru-RU" w:bidi="ar-SA"/>
        </w:rPr>
        <w:t xml:space="preserve">проведения </w:t>
      </w:r>
      <w:r>
        <w:rPr>
          <w:sz w:val="28"/>
          <w:szCs w:val="28"/>
          <w:lang w:val="ru-RU" w:eastAsia="ko-KR" w:bidi="ar-SA"/>
        </w:rPr>
        <w:t xml:space="preserve">ГИА-IX </w:t>
      </w:r>
      <w:r>
        <w:rPr>
          <w:sz w:val="28"/>
          <w:szCs w:val="28"/>
        </w:rPr>
        <w:t>(форма</w:t>
      </w:r>
      <w:r>
        <w:rPr>
          <w:spacing w:val="63"/>
          <w:w w:val="150"/>
          <w:sz w:val="28"/>
          <w:szCs w:val="28"/>
        </w:rPr>
        <w:t xml:space="preserve"> </w:t>
      </w:r>
      <w:r>
        <w:rPr>
          <w:sz w:val="28"/>
          <w:szCs w:val="28"/>
        </w:rPr>
        <w:t xml:space="preserve">ППЭ-02) и протокол рассмотрения апелляций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ГИА-IX</w:t>
      </w:r>
      <w:r>
        <w:rPr>
          <w:sz w:val="28"/>
          <w:szCs w:val="28"/>
        </w:rPr>
        <w:t xml:space="preserve"> (форма ППЭ-03) председателю </w:t>
      </w:r>
      <w:r>
        <w:rPr>
          <w:spacing w:val="-4"/>
          <w:sz w:val="28"/>
          <w:szCs w:val="28"/>
        </w:rPr>
        <w:t>АК.</w:t>
      </w:r>
    </w:p>
    <w:p>
      <w:pPr>
        <w:pStyle w:val="Normal"/>
        <w:spacing w:lineRule="auto" w:line="276"/>
        <w:ind w:firstLine="624"/>
        <w:jc w:val="both"/>
        <w:rPr/>
      </w:pPr>
      <w:r>
        <w:rPr>
          <w:b/>
          <w:bCs/>
          <w:spacing w:val="-4"/>
          <w:sz w:val="28"/>
          <w:szCs w:val="28"/>
        </w:rPr>
        <w:t xml:space="preserve">7.4.2. </w:t>
      </w:r>
      <w:r>
        <w:rPr>
          <w:b/>
          <w:bCs/>
          <w:spacing w:val="-5"/>
          <w:sz w:val="28"/>
          <w:szCs w:val="28"/>
        </w:rPr>
        <w:t>При</w:t>
      </w:r>
      <w:r>
        <w:rPr>
          <w:b/>
          <w:bCs/>
          <w:spacing w:val="-4"/>
          <w:sz w:val="28"/>
          <w:szCs w:val="28"/>
        </w:rPr>
        <w:t xml:space="preserve"> </w:t>
      </w:r>
      <w:r>
        <w:rPr>
          <w:b/>
          <w:bCs/>
          <w:spacing w:val="-2"/>
          <w:sz w:val="28"/>
          <w:szCs w:val="28"/>
        </w:rPr>
        <w:t>подаче</w:t>
      </w:r>
      <w:r>
        <w:rPr>
          <w:b/>
          <w:bCs/>
          <w:spacing w:val="-4"/>
          <w:sz w:val="28"/>
          <w:szCs w:val="28"/>
        </w:rPr>
        <w:t xml:space="preserve"> </w:t>
      </w:r>
      <w:r>
        <w:rPr>
          <w:b/>
          <w:bCs/>
          <w:spacing w:val="-2"/>
          <w:sz w:val="28"/>
          <w:szCs w:val="28"/>
        </w:rPr>
        <w:t>апелляции</w:t>
      </w:r>
      <w:r>
        <w:rPr>
          <w:b/>
          <w:bCs/>
          <w:spacing w:val="-4"/>
          <w:sz w:val="28"/>
          <w:szCs w:val="28"/>
        </w:rPr>
        <w:t xml:space="preserve"> </w:t>
      </w:r>
      <w:r>
        <w:rPr>
          <w:b/>
          <w:bCs/>
          <w:spacing w:val="-10"/>
          <w:sz w:val="28"/>
          <w:szCs w:val="28"/>
        </w:rPr>
        <w:t>о</w:t>
      </w:r>
      <w:r>
        <w:rPr>
          <w:b/>
          <w:bCs/>
          <w:spacing w:val="-4"/>
          <w:sz w:val="28"/>
          <w:szCs w:val="28"/>
        </w:rPr>
        <w:t xml:space="preserve"> </w:t>
      </w:r>
      <w:r>
        <w:rPr>
          <w:b/>
          <w:bCs/>
          <w:spacing w:val="-2"/>
          <w:sz w:val="28"/>
          <w:szCs w:val="28"/>
        </w:rPr>
        <w:t>несогласии</w:t>
      </w:r>
      <w:r>
        <w:rPr>
          <w:b/>
          <w:bCs/>
          <w:spacing w:val="-4"/>
          <w:sz w:val="28"/>
          <w:szCs w:val="28"/>
        </w:rPr>
        <w:t xml:space="preserve"> </w:t>
      </w:r>
      <w:r>
        <w:rPr>
          <w:b/>
          <w:bCs/>
          <w:spacing w:val="-10"/>
          <w:sz w:val="28"/>
          <w:szCs w:val="28"/>
        </w:rPr>
        <w:t>с</w:t>
      </w:r>
      <w:r>
        <w:rPr>
          <w:b/>
          <w:bCs/>
          <w:spacing w:val="-4"/>
          <w:sz w:val="28"/>
          <w:szCs w:val="28"/>
        </w:rPr>
        <w:t xml:space="preserve"> </w:t>
      </w:r>
      <w:r>
        <w:rPr>
          <w:b/>
          <w:bCs/>
          <w:spacing w:val="-2"/>
          <w:sz w:val="28"/>
          <w:szCs w:val="28"/>
        </w:rPr>
        <w:t>выставленными</w:t>
      </w:r>
      <w:r>
        <w:rPr>
          <w:b/>
          <w:bCs/>
          <w:spacing w:val="-4"/>
          <w:sz w:val="28"/>
          <w:szCs w:val="28"/>
        </w:rPr>
        <w:t xml:space="preserve"> </w:t>
      </w:r>
      <w:r>
        <w:rPr>
          <w:b/>
          <w:bCs/>
          <w:spacing w:val="-2"/>
          <w:sz w:val="28"/>
          <w:szCs w:val="28"/>
        </w:rPr>
        <w:t>баллами</w:t>
      </w:r>
      <w:r>
        <w:rPr>
          <w:spacing w:val="-2"/>
          <w:sz w:val="28"/>
          <w:szCs w:val="28"/>
        </w:rPr>
        <w:t xml:space="preserve"> </w:t>
      </w:r>
      <w:r>
        <w:rPr>
          <w:spacing w:val="-4"/>
          <w:sz w:val="28"/>
          <w:szCs w:val="28"/>
        </w:rPr>
        <w:t>ответственный</w:t>
      </w:r>
      <w:r>
        <w:rPr>
          <w:spacing w:val="-11"/>
          <w:sz w:val="28"/>
          <w:szCs w:val="28"/>
        </w:rPr>
        <w:t xml:space="preserve"> </w:t>
      </w:r>
      <w:r>
        <w:rPr>
          <w:spacing w:val="-4"/>
          <w:sz w:val="28"/>
          <w:szCs w:val="28"/>
        </w:rPr>
        <w:t>секретарь</w:t>
      </w:r>
      <w:r>
        <w:rPr>
          <w:spacing w:val="-11"/>
          <w:sz w:val="28"/>
          <w:szCs w:val="28"/>
        </w:rPr>
        <w:t xml:space="preserve"> </w:t>
      </w:r>
      <w:r>
        <w:rPr>
          <w:spacing w:val="-4"/>
          <w:sz w:val="28"/>
          <w:szCs w:val="28"/>
        </w:rPr>
        <w:t>АК</w:t>
      </w:r>
      <w:r>
        <w:rPr>
          <w:spacing w:val="-10"/>
          <w:sz w:val="28"/>
          <w:szCs w:val="28"/>
        </w:rPr>
        <w:t xml:space="preserve"> </w:t>
      </w:r>
      <w:r>
        <w:rPr>
          <w:spacing w:val="-2"/>
          <w:sz w:val="28"/>
          <w:szCs w:val="28"/>
        </w:rPr>
        <w:t>должен:</w:t>
      </w:r>
    </w:p>
    <w:p>
      <w:pPr>
        <w:pStyle w:val="Normal"/>
        <w:spacing w:lineRule="auto" w:line="276"/>
        <w:ind w:firstLine="624"/>
        <w:jc w:val="both"/>
        <w:rPr>
          <w:highlight w:val="yellow"/>
        </w:rPr>
      </w:pPr>
      <w:r>
        <w:rPr>
          <w:sz w:val="28"/>
          <w:szCs w:val="28"/>
        </w:rPr>
        <w:t>а) принять апелляцию от руководителей организаций (форма 1-АП</w:t>
      </w:r>
      <w:r>
        <w:rPr>
          <w:spacing w:val="-2"/>
          <w:sz w:val="28"/>
          <w:szCs w:val="28"/>
        </w:rPr>
        <w:t>);</w:t>
      </w:r>
    </w:p>
    <w:p>
      <w:pPr>
        <w:pStyle w:val="Normal"/>
        <w:spacing w:lineRule="auto" w:line="276"/>
        <w:ind w:firstLine="624"/>
        <w:jc w:val="both"/>
        <w:rPr>
          <w:highlight w:val="yellow"/>
        </w:rPr>
      </w:pPr>
      <w:r>
        <w:rPr>
          <w:sz w:val="28"/>
          <w:szCs w:val="28"/>
        </w:rPr>
        <w:t>б) отметить</w:t>
      </w:r>
      <w:r>
        <w:rPr>
          <w:spacing w:val="69"/>
          <w:sz w:val="28"/>
          <w:szCs w:val="28"/>
        </w:rPr>
        <w:t xml:space="preserve"> </w:t>
      </w:r>
      <w:r>
        <w:rPr>
          <w:sz w:val="28"/>
          <w:szCs w:val="28"/>
        </w:rPr>
        <w:t>поступление</w:t>
      </w:r>
      <w:r>
        <w:rPr>
          <w:spacing w:val="71"/>
          <w:sz w:val="28"/>
          <w:szCs w:val="28"/>
        </w:rPr>
        <w:t xml:space="preserve"> </w:t>
      </w:r>
      <w:r>
        <w:rPr>
          <w:sz w:val="28"/>
          <w:szCs w:val="28"/>
        </w:rPr>
        <w:t>апелляции</w:t>
      </w:r>
      <w:r>
        <w:rPr>
          <w:spacing w:val="70"/>
          <w:sz w:val="28"/>
          <w:szCs w:val="28"/>
        </w:rPr>
        <w:t xml:space="preserve"> </w:t>
      </w:r>
      <w:r>
        <w:rPr>
          <w:sz w:val="28"/>
          <w:szCs w:val="28"/>
        </w:rPr>
        <w:t>в</w:t>
      </w:r>
      <w:r>
        <w:rPr>
          <w:spacing w:val="70"/>
          <w:sz w:val="28"/>
          <w:szCs w:val="28"/>
        </w:rPr>
        <w:t xml:space="preserve"> </w:t>
      </w:r>
      <w:r>
        <w:rPr>
          <w:sz w:val="28"/>
          <w:szCs w:val="28"/>
        </w:rPr>
        <w:t>журнале</w:t>
      </w:r>
      <w:r>
        <w:rPr>
          <w:spacing w:val="71"/>
          <w:sz w:val="28"/>
          <w:szCs w:val="28"/>
        </w:rPr>
        <w:t xml:space="preserve"> </w:t>
      </w:r>
      <w:r>
        <w:rPr>
          <w:sz w:val="28"/>
          <w:szCs w:val="28"/>
        </w:rPr>
        <w:t>регистрации</w:t>
      </w:r>
      <w:r>
        <w:rPr>
          <w:spacing w:val="70"/>
          <w:sz w:val="28"/>
          <w:szCs w:val="28"/>
        </w:rPr>
        <w:t xml:space="preserve"> </w:t>
      </w:r>
      <w:r>
        <w:rPr>
          <w:sz w:val="28"/>
          <w:szCs w:val="28"/>
        </w:rPr>
        <w:t>и</w:t>
      </w:r>
      <w:r>
        <w:rPr>
          <w:spacing w:val="70"/>
          <w:sz w:val="28"/>
          <w:szCs w:val="28"/>
        </w:rPr>
        <w:t xml:space="preserve"> </w:t>
      </w:r>
      <w:r>
        <w:rPr>
          <w:sz w:val="28"/>
          <w:szCs w:val="28"/>
        </w:rPr>
        <w:t>поставить в соответствующем поле формы 1-АП регистрационный номер;</w:t>
      </w:r>
    </w:p>
    <w:p>
      <w:pPr>
        <w:pStyle w:val="Normal"/>
        <w:spacing w:lineRule="auto" w:line="276"/>
        <w:ind w:firstLine="624"/>
        <w:jc w:val="both"/>
        <w:rPr/>
      </w:pPr>
      <w:r>
        <w:rPr>
          <w:sz w:val="28"/>
          <w:szCs w:val="28"/>
        </w:rPr>
        <w:t>в)</w:t>
      </w:r>
      <w:r>
        <w:rPr>
          <w:spacing w:val="40"/>
          <w:sz w:val="28"/>
          <w:szCs w:val="28"/>
        </w:rPr>
        <w:t xml:space="preserve"> </w:t>
      </w:r>
      <w:r>
        <w:rPr>
          <w:sz w:val="28"/>
          <w:szCs w:val="28"/>
        </w:rPr>
        <w:t>сформировать график рассмотрения апелляций с обязательным указанием даты, места</w:t>
      </w:r>
      <w:r>
        <w:rPr>
          <w:spacing w:val="-4"/>
          <w:sz w:val="28"/>
          <w:szCs w:val="28"/>
        </w:rPr>
        <w:t xml:space="preserve"> </w:t>
      </w:r>
      <w:r>
        <w:rPr>
          <w:sz w:val="28"/>
          <w:szCs w:val="28"/>
        </w:rPr>
        <w:t>и</w:t>
      </w:r>
      <w:r>
        <w:rPr>
          <w:spacing w:val="-3"/>
          <w:sz w:val="28"/>
          <w:szCs w:val="28"/>
        </w:rPr>
        <w:t xml:space="preserve"> </w:t>
      </w:r>
      <w:r>
        <w:rPr>
          <w:sz w:val="28"/>
          <w:szCs w:val="28"/>
        </w:rPr>
        <w:t>времени</w:t>
      </w:r>
      <w:r>
        <w:rPr>
          <w:spacing w:val="-4"/>
          <w:sz w:val="28"/>
          <w:szCs w:val="28"/>
        </w:rPr>
        <w:t xml:space="preserve"> </w:t>
      </w:r>
      <w:r>
        <w:rPr>
          <w:sz w:val="28"/>
          <w:szCs w:val="28"/>
        </w:rPr>
        <w:t>рассмотрения</w:t>
      </w:r>
      <w:r>
        <w:rPr>
          <w:spacing w:val="-4"/>
          <w:sz w:val="28"/>
          <w:szCs w:val="28"/>
        </w:rPr>
        <w:t xml:space="preserve"> </w:t>
      </w:r>
      <w:r>
        <w:rPr>
          <w:sz w:val="28"/>
          <w:szCs w:val="28"/>
        </w:rPr>
        <w:t>апелляции</w:t>
      </w:r>
      <w:r>
        <w:rPr>
          <w:spacing w:val="-4"/>
          <w:sz w:val="28"/>
          <w:szCs w:val="28"/>
        </w:rPr>
        <w:t xml:space="preserve"> </w:t>
      </w:r>
      <w:r>
        <w:rPr>
          <w:sz w:val="28"/>
          <w:szCs w:val="28"/>
        </w:rPr>
        <w:t>и</w:t>
      </w:r>
      <w:r>
        <w:rPr>
          <w:spacing w:val="-4"/>
          <w:sz w:val="28"/>
          <w:szCs w:val="28"/>
        </w:rPr>
        <w:t xml:space="preserve"> </w:t>
      </w:r>
      <w:r>
        <w:rPr>
          <w:sz w:val="28"/>
          <w:szCs w:val="28"/>
        </w:rPr>
        <w:t>согласовать</w:t>
      </w:r>
      <w:r>
        <w:rPr>
          <w:spacing w:val="-2"/>
          <w:sz w:val="28"/>
          <w:szCs w:val="28"/>
        </w:rPr>
        <w:t xml:space="preserve"> </w:t>
      </w:r>
      <w:r>
        <w:rPr>
          <w:sz w:val="28"/>
          <w:szCs w:val="28"/>
        </w:rPr>
        <w:t>указанный</w:t>
      </w:r>
      <w:r>
        <w:rPr>
          <w:spacing w:val="-4"/>
          <w:sz w:val="28"/>
          <w:szCs w:val="28"/>
        </w:rPr>
        <w:t xml:space="preserve"> </w:t>
      </w:r>
      <w:r>
        <w:rPr>
          <w:sz w:val="28"/>
          <w:szCs w:val="28"/>
        </w:rPr>
        <w:t>график</w:t>
      </w:r>
      <w:r>
        <w:rPr>
          <w:spacing w:val="-4"/>
          <w:sz w:val="28"/>
          <w:szCs w:val="28"/>
        </w:rPr>
        <w:t xml:space="preserve"> </w:t>
      </w:r>
      <w:r>
        <w:rPr>
          <w:sz w:val="28"/>
          <w:szCs w:val="28"/>
        </w:rPr>
        <w:t>с</w:t>
      </w:r>
      <w:r>
        <w:rPr>
          <w:spacing w:val="-5"/>
          <w:sz w:val="28"/>
          <w:szCs w:val="28"/>
        </w:rPr>
        <w:t xml:space="preserve"> </w:t>
      </w:r>
      <w:r>
        <w:rPr>
          <w:sz w:val="28"/>
          <w:szCs w:val="28"/>
        </w:rPr>
        <w:t xml:space="preserve">председателем </w:t>
      </w:r>
      <w:r>
        <w:rPr>
          <w:spacing w:val="-4"/>
          <w:sz w:val="28"/>
          <w:szCs w:val="28"/>
        </w:rPr>
        <w:t>АК;</w:t>
      </w:r>
    </w:p>
    <w:p>
      <w:pPr>
        <w:pStyle w:val="Normal"/>
        <w:spacing w:lineRule="auto" w:line="276"/>
        <w:ind w:firstLine="624"/>
        <w:jc w:val="both"/>
        <w:rPr/>
      </w:pPr>
      <w:r>
        <w:rPr>
          <w:spacing w:val="-2"/>
          <w:sz w:val="28"/>
          <w:szCs w:val="28"/>
        </w:rPr>
        <w:t>г) проинформировать апеллянта о дате, месте и времени ее рассмотрения, форме проведения заседаний АК не позднее, чем за один рабочий день до даты рассмотрения посредством направления уведомлений.</w:t>
      </w:r>
    </w:p>
    <w:p>
      <w:pPr>
        <w:pStyle w:val="Normal"/>
        <w:spacing w:lineRule="auto" w:line="276"/>
        <w:ind w:firstLine="624"/>
        <w:jc w:val="both"/>
        <w:rPr/>
      </w:pPr>
      <w:r>
        <w:rPr>
          <w:b/>
          <w:bCs/>
          <w:spacing w:val="-2"/>
          <w:sz w:val="28"/>
          <w:szCs w:val="28"/>
        </w:rPr>
        <w:t>7.4.3. При отзыве апелляции о несогласии с выставленными баллами:</w:t>
      </w:r>
    </w:p>
    <w:p>
      <w:pPr>
        <w:pStyle w:val="Normal"/>
        <w:spacing w:lineRule="auto" w:line="276"/>
        <w:ind w:firstLine="567"/>
        <w:jc w:val="both"/>
        <w:rPr/>
      </w:pPr>
      <w:r>
        <w:rPr>
          <w:sz w:val="28"/>
          <w:szCs w:val="28"/>
        </w:rPr>
        <w:t>а) принять от руководител</w:t>
      </w:r>
      <w:r>
        <w:rPr>
          <w:rFonts w:eastAsia="Times New Roman" w:cs="Times New Roman"/>
          <w:color w:val="000000"/>
          <w:kern w:val="0"/>
          <w:sz w:val="28"/>
          <w:szCs w:val="28"/>
          <w:lang w:val="ru-RU" w:eastAsia="ru-RU" w:bidi="ar-SA"/>
        </w:rPr>
        <w:t>я</w:t>
      </w:r>
      <w:r>
        <w:rPr>
          <w:sz w:val="28"/>
          <w:szCs w:val="28"/>
        </w:rPr>
        <w:t xml:space="preserve"> организаци</w:t>
      </w:r>
      <w:r>
        <w:rPr>
          <w:rFonts w:eastAsia="Times New Roman" w:cs="Times New Roman"/>
          <w:color w:val="000000"/>
          <w:kern w:val="0"/>
          <w:sz w:val="28"/>
          <w:szCs w:val="28"/>
          <w:lang w:val="ru-RU" w:eastAsia="ru-RU" w:bidi="ar-SA"/>
        </w:rPr>
        <w:t>и, или уполномоченного им лица,</w:t>
      </w:r>
      <w:r>
        <w:rPr>
          <w:sz w:val="28"/>
          <w:szCs w:val="28"/>
        </w:rPr>
        <w:t xml:space="preserve"> заявление апеллянта об отзыве поданной апелляции в течение одного рабочего дня, следующего за днем подачи апелляции, но не позднее одного рабочего дня, предшествующего дню заседания АК;</w:t>
      </w:r>
    </w:p>
    <w:p>
      <w:pPr>
        <w:pStyle w:val="Normal"/>
        <w:spacing w:lineRule="auto" w:line="276"/>
        <w:ind w:firstLine="624"/>
        <w:jc w:val="both"/>
        <w:rPr/>
      </w:pPr>
      <w:r>
        <w:rPr>
          <w:sz w:val="28"/>
          <w:szCs w:val="28"/>
        </w:rPr>
        <w:t>б) зафиксировать</w:t>
      </w:r>
      <w:r>
        <w:rPr>
          <w:spacing w:val="-5"/>
          <w:sz w:val="28"/>
          <w:szCs w:val="28"/>
        </w:rPr>
        <w:t xml:space="preserve"> </w:t>
      </w:r>
      <w:r>
        <w:rPr>
          <w:sz w:val="28"/>
          <w:szCs w:val="28"/>
        </w:rPr>
        <w:t>заявление</w:t>
      </w:r>
      <w:r>
        <w:rPr>
          <w:spacing w:val="-3"/>
          <w:sz w:val="28"/>
          <w:szCs w:val="28"/>
        </w:rPr>
        <w:t xml:space="preserve"> </w:t>
      </w:r>
      <w:r>
        <w:rPr>
          <w:sz w:val="28"/>
          <w:szCs w:val="28"/>
        </w:rPr>
        <w:t>об</w:t>
      </w:r>
      <w:r>
        <w:rPr>
          <w:spacing w:val="-5"/>
          <w:sz w:val="28"/>
          <w:szCs w:val="28"/>
        </w:rPr>
        <w:t xml:space="preserve"> </w:t>
      </w:r>
      <w:r>
        <w:rPr>
          <w:sz w:val="28"/>
          <w:szCs w:val="28"/>
        </w:rPr>
        <w:t>отзыве</w:t>
      </w:r>
      <w:r>
        <w:rPr>
          <w:spacing w:val="-5"/>
          <w:sz w:val="28"/>
          <w:szCs w:val="28"/>
        </w:rPr>
        <w:t xml:space="preserve"> </w:t>
      </w:r>
      <w:r>
        <w:rPr>
          <w:sz w:val="28"/>
          <w:szCs w:val="28"/>
        </w:rPr>
        <w:t>апелляции</w:t>
      </w:r>
      <w:r>
        <w:rPr>
          <w:spacing w:val="-3"/>
          <w:sz w:val="28"/>
          <w:szCs w:val="28"/>
        </w:rPr>
        <w:t xml:space="preserve"> </w:t>
      </w:r>
      <w:r>
        <w:rPr>
          <w:sz w:val="28"/>
          <w:szCs w:val="28"/>
        </w:rPr>
        <w:t>в</w:t>
      </w:r>
      <w:r>
        <w:rPr>
          <w:spacing w:val="-5"/>
          <w:sz w:val="28"/>
          <w:szCs w:val="28"/>
        </w:rPr>
        <w:t xml:space="preserve"> </w:t>
      </w:r>
      <w:r>
        <w:rPr>
          <w:sz w:val="28"/>
          <w:szCs w:val="28"/>
        </w:rPr>
        <w:t>журнале</w:t>
      </w:r>
      <w:r>
        <w:rPr>
          <w:spacing w:val="-4"/>
          <w:sz w:val="28"/>
          <w:szCs w:val="28"/>
        </w:rPr>
        <w:t xml:space="preserve"> </w:t>
      </w:r>
      <w:r>
        <w:rPr>
          <w:sz w:val="28"/>
          <w:szCs w:val="28"/>
        </w:rPr>
        <w:t>регистрации</w:t>
      </w:r>
      <w:r>
        <w:rPr>
          <w:spacing w:val="-3"/>
          <w:sz w:val="28"/>
          <w:szCs w:val="28"/>
        </w:rPr>
        <w:t xml:space="preserve"> </w:t>
      </w:r>
      <w:r>
        <w:rPr>
          <w:sz w:val="28"/>
          <w:szCs w:val="28"/>
        </w:rPr>
        <w:t xml:space="preserve">апелляций (Приложение №5); </w:t>
      </w:r>
    </w:p>
    <w:p>
      <w:pPr>
        <w:pStyle w:val="Normal"/>
        <w:spacing w:lineRule="auto" w:line="276"/>
        <w:ind w:firstLine="567"/>
        <w:jc w:val="both"/>
        <w:rPr/>
      </w:pPr>
      <w:r>
        <w:rPr>
          <w:sz w:val="28"/>
          <w:szCs w:val="28"/>
        </w:rPr>
        <w:t>в) сообщить о поступившем заявлении об отзыве апелляции председателю АК;</w:t>
      </w:r>
    </w:p>
    <w:p>
      <w:pPr>
        <w:pStyle w:val="Normal"/>
        <w:spacing w:lineRule="auto" w:line="276"/>
        <w:ind w:firstLine="567"/>
        <w:jc w:val="both"/>
        <w:rPr/>
      </w:pPr>
      <w:r>
        <w:rPr>
          <w:spacing w:val="-2"/>
          <w:sz w:val="28"/>
          <w:szCs w:val="28"/>
        </w:rPr>
        <w:t>г)</w:t>
      </w:r>
      <w:r>
        <w:rPr>
          <w:spacing w:val="-6"/>
          <w:sz w:val="28"/>
          <w:szCs w:val="28"/>
        </w:rPr>
        <w:t xml:space="preserve"> </w:t>
      </w:r>
      <w:r>
        <w:rPr>
          <w:spacing w:val="-2"/>
          <w:sz w:val="28"/>
          <w:szCs w:val="28"/>
        </w:rPr>
        <w:t>внести</w:t>
      </w:r>
      <w:r>
        <w:rPr>
          <w:spacing w:val="-11"/>
          <w:sz w:val="28"/>
          <w:szCs w:val="28"/>
        </w:rPr>
        <w:t xml:space="preserve"> </w:t>
      </w:r>
      <w:r>
        <w:rPr>
          <w:spacing w:val="-2"/>
          <w:sz w:val="28"/>
          <w:szCs w:val="28"/>
        </w:rPr>
        <w:t>соответствующие</w:t>
      </w:r>
      <w:r>
        <w:rPr>
          <w:spacing w:val="-9"/>
          <w:sz w:val="28"/>
          <w:szCs w:val="28"/>
        </w:rPr>
        <w:t xml:space="preserve"> </w:t>
      </w:r>
      <w:r>
        <w:rPr>
          <w:spacing w:val="-2"/>
          <w:sz w:val="28"/>
          <w:szCs w:val="28"/>
        </w:rPr>
        <w:t>корректировки</w:t>
      </w:r>
      <w:r>
        <w:rPr>
          <w:spacing w:val="-9"/>
          <w:sz w:val="28"/>
          <w:szCs w:val="28"/>
        </w:rPr>
        <w:t xml:space="preserve"> </w:t>
      </w:r>
      <w:r>
        <w:rPr>
          <w:spacing w:val="-2"/>
          <w:sz w:val="28"/>
          <w:szCs w:val="28"/>
        </w:rPr>
        <w:t>в</w:t>
      </w:r>
      <w:r>
        <w:rPr>
          <w:spacing w:val="-9"/>
          <w:sz w:val="28"/>
          <w:szCs w:val="28"/>
        </w:rPr>
        <w:t xml:space="preserve"> </w:t>
      </w:r>
      <w:r>
        <w:rPr>
          <w:spacing w:val="-2"/>
          <w:sz w:val="28"/>
          <w:szCs w:val="28"/>
        </w:rPr>
        <w:t>график</w:t>
      </w:r>
      <w:r>
        <w:rPr>
          <w:spacing w:val="-11"/>
          <w:sz w:val="28"/>
          <w:szCs w:val="28"/>
        </w:rPr>
        <w:t xml:space="preserve"> </w:t>
      </w:r>
      <w:r>
        <w:rPr>
          <w:spacing w:val="-2"/>
          <w:sz w:val="28"/>
          <w:szCs w:val="28"/>
        </w:rPr>
        <w:t>рассмотрения</w:t>
      </w:r>
      <w:r>
        <w:rPr>
          <w:spacing w:val="-7"/>
          <w:sz w:val="28"/>
          <w:szCs w:val="28"/>
        </w:rPr>
        <w:t xml:space="preserve"> </w:t>
      </w:r>
      <w:r>
        <w:rPr>
          <w:spacing w:val="-2"/>
          <w:sz w:val="28"/>
          <w:szCs w:val="28"/>
        </w:rPr>
        <w:t>апелляций.</w:t>
      </w:r>
    </w:p>
    <w:p>
      <w:pPr>
        <w:pStyle w:val="Normal"/>
        <w:spacing w:lineRule="auto" w:line="276"/>
        <w:ind w:firstLine="567"/>
        <w:jc w:val="both"/>
        <w:rPr/>
      </w:pPr>
      <w:r>
        <w:rPr>
          <w:b/>
          <w:bCs/>
          <w:spacing w:val="-2"/>
          <w:sz w:val="28"/>
          <w:szCs w:val="28"/>
        </w:rPr>
        <w:t>7.4.4. При</w:t>
      </w:r>
      <w:r>
        <w:rPr>
          <w:b/>
          <w:bCs/>
          <w:spacing w:val="-12"/>
          <w:sz w:val="28"/>
          <w:szCs w:val="28"/>
        </w:rPr>
        <w:t xml:space="preserve"> </w:t>
      </w:r>
      <w:r>
        <w:rPr>
          <w:b/>
          <w:bCs/>
          <w:spacing w:val="-2"/>
          <w:sz w:val="28"/>
          <w:szCs w:val="28"/>
        </w:rPr>
        <w:t>организации</w:t>
      </w:r>
      <w:r>
        <w:rPr>
          <w:b/>
          <w:bCs/>
          <w:spacing w:val="-10"/>
          <w:sz w:val="28"/>
          <w:szCs w:val="28"/>
        </w:rPr>
        <w:t xml:space="preserve"> </w:t>
      </w:r>
      <w:r>
        <w:rPr>
          <w:b/>
          <w:bCs/>
          <w:spacing w:val="-2"/>
          <w:sz w:val="28"/>
          <w:szCs w:val="28"/>
        </w:rPr>
        <w:t>рассмотрения</w:t>
      </w:r>
      <w:r>
        <w:rPr>
          <w:b/>
          <w:bCs/>
          <w:spacing w:val="-12"/>
          <w:sz w:val="28"/>
          <w:szCs w:val="28"/>
        </w:rPr>
        <w:t xml:space="preserve"> </w:t>
      </w:r>
      <w:r>
        <w:rPr>
          <w:b/>
          <w:bCs/>
          <w:spacing w:val="-2"/>
          <w:sz w:val="28"/>
          <w:szCs w:val="28"/>
        </w:rPr>
        <w:t>апелляции</w:t>
      </w:r>
      <w:r>
        <w:rPr>
          <w:b/>
          <w:bCs/>
          <w:spacing w:val="-11"/>
          <w:sz w:val="28"/>
          <w:szCs w:val="28"/>
        </w:rPr>
        <w:t xml:space="preserve"> </w:t>
      </w:r>
      <w:r>
        <w:rPr>
          <w:b/>
          <w:bCs/>
          <w:spacing w:val="-2"/>
          <w:sz w:val="28"/>
          <w:szCs w:val="28"/>
        </w:rPr>
        <w:t>о</w:t>
      </w:r>
      <w:r>
        <w:rPr>
          <w:b/>
          <w:bCs/>
          <w:spacing w:val="-9"/>
          <w:sz w:val="28"/>
          <w:szCs w:val="28"/>
        </w:rPr>
        <w:t xml:space="preserve"> </w:t>
      </w:r>
      <w:r>
        <w:rPr>
          <w:b/>
          <w:bCs/>
          <w:spacing w:val="-2"/>
          <w:sz w:val="28"/>
          <w:szCs w:val="28"/>
        </w:rPr>
        <w:t>нарушении</w:t>
      </w:r>
      <w:r>
        <w:rPr>
          <w:b/>
          <w:bCs/>
          <w:spacing w:val="-11"/>
          <w:sz w:val="28"/>
          <w:szCs w:val="28"/>
        </w:rPr>
        <w:t xml:space="preserve"> </w:t>
      </w:r>
      <w:r>
        <w:rPr>
          <w:b/>
          <w:bCs/>
          <w:spacing w:val="-2"/>
          <w:sz w:val="28"/>
          <w:szCs w:val="28"/>
        </w:rPr>
        <w:t>Порядка проведения ГИА-IX:</w:t>
      </w:r>
    </w:p>
    <w:p>
      <w:pPr>
        <w:pStyle w:val="Normal"/>
        <w:spacing w:lineRule="auto" w:line="276"/>
        <w:ind w:firstLine="624"/>
        <w:jc w:val="both"/>
        <w:rPr/>
      </w:pPr>
      <w:r>
        <w:rPr>
          <w:rFonts w:eastAsia="Times New Roman" w:cs="Times New Roman"/>
          <w:color w:val="000000"/>
          <w:kern w:val="0"/>
          <w:sz w:val="28"/>
          <w:szCs w:val="28"/>
          <w:lang w:val="ru-RU" w:eastAsia="ru-RU" w:bidi="ar-SA"/>
        </w:rPr>
        <w:t>а</w:t>
      </w:r>
      <w:r>
        <w:rPr>
          <w:sz w:val="28"/>
          <w:szCs w:val="28"/>
        </w:rPr>
        <w:t xml:space="preserve">) подготовить и передать председателю АК: апелляцию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(форма ППЭ-02) и протокол рассмотрения апелляци</w:t>
      </w:r>
      <w:r>
        <w:rPr>
          <w:rFonts w:eastAsia="Times New Roman" w:cs="Times New Roman"/>
          <w:color w:val="000000"/>
          <w:kern w:val="0"/>
          <w:sz w:val="28"/>
          <w:szCs w:val="28"/>
          <w:lang w:val="ru-RU" w:eastAsia="ru-RU" w:bidi="ar-SA"/>
        </w:rPr>
        <w:t>и</w:t>
      </w:r>
      <w:r>
        <w:rPr>
          <w:sz w:val="28"/>
          <w:szCs w:val="28"/>
        </w:rPr>
        <w:t xml:space="preserve">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ГИА-IX</w:t>
      </w:r>
      <w:r>
        <w:rPr>
          <w:sz w:val="28"/>
          <w:szCs w:val="28"/>
        </w:rPr>
        <w:t xml:space="preserve">, включающий заключение по результатам проверки изложенных в апелляции сведений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ГИА-IX</w:t>
      </w:r>
      <w:r>
        <w:rPr>
          <w:sz w:val="28"/>
          <w:szCs w:val="28"/>
        </w:rPr>
        <w:t xml:space="preserve"> (форма ППЭ-03), а также материалы проверки изложенных в апелляции сведений, полученные из ППЭ (при наличии);</w:t>
      </w:r>
    </w:p>
    <w:p>
      <w:pPr>
        <w:pStyle w:val="Normal"/>
        <w:spacing w:lineRule="auto" w:line="276"/>
        <w:ind w:firstLine="624"/>
        <w:jc w:val="both"/>
        <w:rPr/>
      </w:pPr>
      <w:r>
        <w:rPr>
          <w:rFonts w:eastAsia="Times New Roman" w:cs="Times New Roman"/>
          <w:color w:val="000000"/>
          <w:kern w:val="0"/>
          <w:sz w:val="28"/>
          <w:szCs w:val="28"/>
          <w:lang w:val="ru-RU" w:eastAsia="ru-RU" w:bidi="ar-SA"/>
        </w:rPr>
        <w:t>б</w:t>
      </w:r>
      <w:r>
        <w:rPr>
          <w:sz w:val="28"/>
          <w:szCs w:val="28"/>
        </w:rPr>
        <w:t>)</w:t>
      </w:r>
      <w:r>
        <w:rPr>
          <w:spacing w:val="-2"/>
          <w:sz w:val="28"/>
          <w:szCs w:val="28"/>
        </w:rPr>
        <w:t xml:space="preserve"> </w:t>
      </w:r>
      <w:r>
        <w:rPr>
          <w:sz w:val="28"/>
          <w:szCs w:val="28"/>
        </w:rPr>
        <w:t>присутствовать</w:t>
      </w:r>
      <w:r>
        <w:rPr>
          <w:spacing w:val="-6"/>
          <w:sz w:val="28"/>
          <w:szCs w:val="28"/>
        </w:rPr>
        <w:t xml:space="preserve"> </w:t>
      </w:r>
      <w:r>
        <w:rPr>
          <w:sz w:val="28"/>
          <w:szCs w:val="28"/>
        </w:rPr>
        <w:t>во</w:t>
      </w:r>
      <w:r>
        <w:rPr>
          <w:spacing w:val="-10"/>
          <w:sz w:val="28"/>
          <w:szCs w:val="28"/>
        </w:rPr>
        <w:t xml:space="preserve"> </w:t>
      </w:r>
      <w:r>
        <w:rPr>
          <w:sz w:val="28"/>
          <w:szCs w:val="28"/>
        </w:rPr>
        <w:t>время</w:t>
      </w:r>
      <w:r>
        <w:rPr>
          <w:spacing w:val="-9"/>
          <w:sz w:val="28"/>
          <w:szCs w:val="28"/>
        </w:rPr>
        <w:t xml:space="preserve"> </w:t>
      </w:r>
      <w:r>
        <w:rPr>
          <w:sz w:val="28"/>
          <w:szCs w:val="28"/>
        </w:rPr>
        <w:t>рассмотрения</w:t>
      </w:r>
      <w:r>
        <w:rPr>
          <w:spacing w:val="-8"/>
          <w:sz w:val="28"/>
          <w:szCs w:val="28"/>
        </w:rPr>
        <w:t xml:space="preserve"> </w:t>
      </w:r>
      <w:r>
        <w:rPr>
          <w:spacing w:val="-2"/>
          <w:sz w:val="28"/>
          <w:szCs w:val="28"/>
        </w:rPr>
        <w:t>апелляции;</w:t>
      </w:r>
    </w:p>
    <w:p>
      <w:pPr>
        <w:pStyle w:val="Normal"/>
        <w:spacing w:lineRule="auto" w:line="276"/>
        <w:ind w:firstLine="624"/>
        <w:jc w:val="both"/>
        <w:rPr/>
      </w:pPr>
      <w:r>
        <w:rPr>
          <w:rFonts w:eastAsia="Times New Roman" w:cs="Times New Roman"/>
          <w:color w:val="000000"/>
          <w:kern w:val="0"/>
          <w:sz w:val="28"/>
          <w:szCs w:val="28"/>
          <w:lang w:val="ru-RU" w:eastAsia="ru-RU" w:bidi="ar-SA"/>
        </w:rPr>
        <w:t>в</w:t>
      </w:r>
      <w:r>
        <w:rPr>
          <w:sz w:val="28"/>
          <w:szCs w:val="28"/>
        </w:rPr>
        <w:t>) установить соответствие личности апеллянта представленным документам, удостоверяющим его личность, информировать о ведении видеозаписи;</w:t>
      </w:r>
    </w:p>
    <w:p>
      <w:pPr>
        <w:pStyle w:val="Normal"/>
        <w:spacing w:lineRule="auto" w:line="276"/>
        <w:ind w:firstLine="624"/>
        <w:jc w:val="both"/>
        <w:rPr/>
      </w:pPr>
      <w:r>
        <w:rPr>
          <w:rFonts w:eastAsia="Times New Roman" w:cs="Times New Roman"/>
          <w:color w:val="000000"/>
          <w:kern w:val="0"/>
          <w:sz w:val="28"/>
          <w:szCs w:val="28"/>
          <w:lang w:val="ru-RU" w:eastAsia="ru-RU" w:bidi="ar-SA"/>
        </w:rPr>
        <w:t>г</w:t>
      </w:r>
      <w:r>
        <w:rPr>
          <w:sz w:val="28"/>
          <w:szCs w:val="28"/>
        </w:rPr>
        <w:t>) вести протокол заседания АК. В протоколе АК фиксируются все</w:t>
      </w:r>
      <w:r>
        <w:rPr>
          <w:spacing w:val="80"/>
          <w:sz w:val="28"/>
          <w:szCs w:val="28"/>
        </w:rPr>
        <w:t xml:space="preserve"> </w:t>
      </w:r>
      <w:r>
        <w:rPr>
          <w:sz w:val="28"/>
          <w:szCs w:val="28"/>
        </w:rPr>
        <w:t>рассматриваемые на заседании АК вопросы и принятые по рассматриваемым вопросам решения, а также результаты голосования;</w:t>
      </w:r>
    </w:p>
    <w:p>
      <w:pPr>
        <w:pStyle w:val="Normal"/>
        <w:spacing w:lineRule="auto" w:line="276"/>
        <w:ind w:firstLine="624"/>
        <w:jc w:val="both"/>
        <w:rPr/>
      </w:pPr>
      <w:r>
        <w:rPr>
          <w:rFonts w:eastAsia="Times New Roman" w:cs="Times New Roman"/>
          <w:color w:val="000000"/>
          <w:kern w:val="0"/>
          <w:sz w:val="28"/>
          <w:szCs w:val="28"/>
          <w:lang w:val="ru-RU" w:eastAsia="ru-RU" w:bidi="ar-SA"/>
        </w:rPr>
        <w:t>д</w:t>
      </w:r>
      <w:r>
        <w:rPr>
          <w:sz w:val="28"/>
          <w:szCs w:val="28"/>
        </w:rPr>
        <w:t>)</w:t>
      </w:r>
      <w:r>
        <w:rPr>
          <w:spacing w:val="-3"/>
          <w:sz w:val="28"/>
          <w:szCs w:val="28"/>
        </w:rPr>
        <w:t xml:space="preserve"> </w:t>
      </w:r>
      <w:r>
        <w:rPr>
          <w:sz w:val="28"/>
          <w:szCs w:val="28"/>
        </w:rPr>
        <w:t>подписать</w:t>
      </w:r>
      <w:r>
        <w:rPr>
          <w:spacing w:val="-11"/>
          <w:sz w:val="28"/>
          <w:szCs w:val="28"/>
        </w:rPr>
        <w:t xml:space="preserve"> </w:t>
      </w:r>
      <w:r>
        <w:rPr>
          <w:sz w:val="28"/>
          <w:szCs w:val="28"/>
        </w:rPr>
        <w:t>протокол</w:t>
      </w:r>
      <w:r>
        <w:rPr>
          <w:spacing w:val="-9"/>
          <w:sz w:val="28"/>
          <w:szCs w:val="28"/>
        </w:rPr>
        <w:t xml:space="preserve"> </w:t>
      </w:r>
      <w:r>
        <w:rPr>
          <w:sz w:val="28"/>
          <w:szCs w:val="28"/>
        </w:rPr>
        <w:t>заседания</w:t>
      </w:r>
      <w:r>
        <w:rPr>
          <w:spacing w:val="-9"/>
          <w:sz w:val="28"/>
          <w:szCs w:val="28"/>
        </w:rPr>
        <w:t xml:space="preserve"> </w:t>
      </w:r>
      <w:r>
        <w:rPr>
          <w:spacing w:val="-5"/>
          <w:sz w:val="28"/>
          <w:szCs w:val="28"/>
        </w:rPr>
        <w:t>АК;</w:t>
      </w:r>
    </w:p>
    <w:p>
      <w:pPr>
        <w:pStyle w:val="Normal"/>
        <w:spacing w:lineRule="auto" w:line="276"/>
        <w:ind w:firstLine="624"/>
        <w:jc w:val="both"/>
        <w:rPr/>
      </w:pPr>
      <w:r>
        <w:rPr>
          <w:rFonts w:eastAsia="Times New Roman" w:cs="Times New Roman"/>
          <w:color w:val="000000"/>
          <w:kern w:val="0"/>
          <w:sz w:val="28"/>
          <w:szCs w:val="28"/>
          <w:lang w:val="ru-RU" w:eastAsia="ru-RU" w:bidi="ar-SA"/>
        </w:rPr>
        <w:t>е</w:t>
      </w:r>
      <w:r>
        <w:rPr>
          <w:sz w:val="28"/>
          <w:szCs w:val="28"/>
        </w:rPr>
        <w:t xml:space="preserve">) передать апелляцию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 xml:space="preserve">(форма ППЭ-02) и протокол рассмотрения апелляции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 xml:space="preserve">(форма ППЭ-03) в РЦОИ, передать в ГЭК-IX копию протокола рассмотрения апелляции о нарушении Порядка </w:t>
      </w:r>
      <w:r>
        <w:rPr>
          <w:rFonts w:eastAsia="Calibri"/>
          <w:spacing w:val="-2"/>
          <w:sz w:val="28"/>
          <w:szCs w:val="28"/>
          <w:lang w:eastAsia="ko-KR"/>
        </w:rPr>
        <w:t xml:space="preserve">проведения </w:t>
      </w:r>
      <w:r>
        <w:rPr>
          <w:rFonts w:eastAsia="Calibri"/>
          <w:b w:val="false"/>
          <w:spacing w:val="-2"/>
          <w:sz w:val="28"/>
          <w:szCs w:val="28"/>
          <w:lang w:eastAsia="ko-KR"/>
        </w:rPr>
        <w:t xml:space="preserve">ГИА-IX </w:t>
      </w:r>
      <w:r>
        <w:rPr>
          <w:sz w:val="28"/>
          <w:szCs w:val="28"/>
        </w:rPr>
        <w:t>(форма            ППЭ-03) (в случае удовлетворения апелляции);</w:t>
      </w:r>
    </w:p>
    <w:p>
      <w:pPr>
        <w:pStyle w:val="Normal"/>
        <w:spacing w:lineRule="auto" w:line="276"/>
        <w:ind w:firstLine="624"/>
        <w:jc w:val="both"/>
        <w:rPr/>
      </w:pPr>
      <w:r>
        <w:rPr>
          <w:rFonts w:eastAsia="Times New Roman" w:cs="Times New Roman"/>
          <w:color w:val="000000"/>
          <w:spacing w:val="-2"/>
          <w:kern w:val="0"/>
          <w:sz w:val="28"/>
          <w:szCs w:val="28"/>
          <w:lang w:val="ru-RU" w:eastAsia="ru-RU" w:bidi="ar-SA"/>
        </w:rPr>
        <w:t>ж</w:t>
      </w:r>
      <w:r>
        <w:rPr>
          <w:spacing w:val="-2"/>
          <w:sz w:val="28"/>
          <w:szCs w:val="28"/>
        </w:rPr>
        <w:t>) оформить и выдать апеллянту или его законному представителю уведомление о результатах рассмотрения апелляции (Приложение №3). В</w:t>
      </w:r>
      <w:r>
        <w:rPr>
          <w:spacing w:val="-3"/>
          <w:sz w:val="28"/>
          <w:szCs w:val="28"/>
        </w:rPr>
        <w:t xml:space="preserve"> </w:t>
      </w:r>
      <w:r>
        <w:rPr>
          <w:spacing w:val="-2"/>
          <w:sz w:val="28"/>
          <w:szCs w:val="28"/>
        </w:rPr>
        <w:t>случае если апелляция</w:t>
      </w:r>
      <w:r>
        <w:rPr>
          <w:spacing w:val="-4"/>
          <w:sz w:val="28"/>
          <w:szCs w:val="28"/>
        </w:rPr>
        <w:t xml:space="preserve"> </w:t>
      </w:r>
      <w:r>
        <w:rPr>
          <w:spacing w:val="-2"/>
          <w:sz w:val="28"/>
          <w:szCs w:val="28"/>
        </w:rPr>
        <w:t>на заседании АК</w:t>
      </w:r>
      <w:r>
        <w:rPr>
          <w:spacing w:val="-3"/>
          <w:sz w:val="28"/>
          <w:szCs w:val="28"/>
        </w:rPr>
        <w:t xml:space="preserve"> </w:t>
      </w:r>
      <w:r>
        <w:rPr>
          <w:spacing w:val="-2"/>
          <w:sz w:val="28"/>
          <w:szCs w:val="28"/>
        </w:rPr>
        <w:t>рассматривается</w:t>
      </w:r>
      <w:r>
        <w:rPr>
          <w:spacing w:val="-3"/>
          <w:sz w:val="28"/>
          <w:szCs w:val="28"/>
        </w:rPr>
        <w:t xml:space="preserve"> </w:t>
      </w:r>
      <w:r>
        <w:rPr>
          <w:spacing w:val="-2"/>
          <w:sz w:val="28"/>
          <w:szCs w:val="28"/>
        </w:rPr>
        <w:t>в</w:t>
      </w:r>
      <w:r>
        <w:rPr>
          <w:spacing w:val="-3"/>
          <w:sz w:val="28"/>
          <w:szCs w:val="28"/>
        </w:rPr>
        <w:t xml:space="preserve"> </w:t>
      </w:r>
      <w:r>
        <w:rPr>
          <w:spacing w:val="-2"/>
          <w:sz w:val="28"/>
          <w:szCs w:val="28"/>
        </w:rPr>
        <w:t>отсутствии</w:t>
      </w:r>
      <w:r>
        <w:rPr>
          <w:spacing w:val="-3"/>
          <w:sz w:val="28"/>
          <w:szCs w:val="28"/>
        </w:rPr>
        <w:t xml:space="preserve"> </w:t>
      </w:r>
      <w:r>
        <w:rPr>
          <w:spacing w:val="-2"/>
          <w:sz w:val="28"/>
          <w:szCs w:val="28"/>
        </w:rPr>
        <w:t>апеллянта или его родителя (законного представителя), не позднее трех рабочих дн</w:t>
      </w:r>
      <w:r>
        <w:rPr>
          <w:rFonts w:eastAsia="Times New Roman" w:cs="Times New Roman"/>
          <w:color w:val="000000"/>
          <w:spacing w:val="-2"/>
          <w:kern w:val="0"/>
          <w:sz w:val="28"/>
          <w:szCs w:val="28"/>
          <w:lang w:val="ru-RU" w:eastAsia="ru-RU" w:bidi="ar-SA"/>
        </w:rPr>
        <w:t>ей</w:t>
      </w:r>
      <w:r>
        <w:rPr>
          <w:spacing w:val="-2"/>
          <w:sz w:val="28"/>
          <w:szCs w:val="28"/>
        </w:rPr>
        <w:t xml:space="preserve"> </w:t>
      </w:r>
      <w:r>
        <w:rPr>
          <w:rFonts w:eastAsia="Times New Roman" w:cs="Times New Roman"/>
          <w:color w:val="000000"/>
          <w:spacing w:val="-2"/>
          <w:kern w:val="0"/>
          <w:sz w:val="28"/>
          <w:szCs w:val="28"/>
          <w:lang w:val="ru-RU" w:eastAsia="ru-RU" w:bidi="ar-SA"/>
        </w:rPr>
        <w:t xml:space="preserve">со дня </w:t>
      </w:r>
      <w:r>
        <w:rPr>
          <w:spacing w:val="-2"/>
          <w:sz w:val="28"/>
          <w:szCs w:val="28"/>
        </w:rPr>
        <w:t>заседания АК, на котором принято решение по данной апелляции, про</w:t>
      </w:r>
      <w:r>
        <w:rPr>
          <w:rFonts w:eastAsia="Times New Roman" w:cs="Times New Roman"/>
          <w:color w:val="000000"/>
          <w:spacing w:val="-2"/>
          <w:kern w:val="0"/>
          <w:sz w:val="28"/>
          <w:szCs w:val="28"/>
          <w:lang w:val="ru-RU" w:eastAsia="ru-RU" w:bidi="ar-SA"/>
        </w:rPr>
        <w:t xml:space="preserve">информировать апеллянта или его родителя (законного представителя) о принятом решении по итогам рассмотрения апелляции </w:t>
      </w:r>
      <w:r>
        <w:rPr>
          <w:rFonts w:eastAsia="Times New Roman" w:cs="Times New Roman"/>
          <w:color w:val="000000"/>
          <w:spacing w:val="-5"/>
          <w:kern w:val="0"/>
          <w:sz w:val="28"/>
          <w:szCs w:val="28"/>
          <w:lang w:val="ru-RU" w:eastAsia="ru-RU" w:bidi="ar-SA"/>
        </w:rPr>
        <w:t>( Приложение № 3).</w:t>
      </w:r>
    </w:p>
    <w:p>
      <w:pPr>
        <w:pStyle w:val="Normal"/>
        <w:spacing w:lineRule="auto" w:line="276"/>
        <w:ind w:firstLine="624"/>
        <w:jc w:val="both"/>
        <w:rPr/>
      </w:pPr>
      <w:r>
        <w:rPr>
          <w:b/>
          <w:bCs/>
          <w:sz w:val="28"/>
          <w:szCs w:val="28"/>
        </w:rPr>
        <w:t xml:space="preserve">7.4.5. При организации рассмотрения апелляции о несогласии с выставленными </w:t>
      </w:r>
      <w:r>
        <w:rPr>
          <w:b/>
          <w:bCs/>
          <w:spacing w:val="-2"/>
          <w:sz w:val="28"/>
          <w:szCs w:val="28"/>
        </w:rPr>
        <w:t>баллами:</w:t>
      </w:r>
    </w:p>
    <w:p>
      <w:pPr>
        <w:pStyle w:val="Normal"/>
        <w:spacing w:lineRule="auto" w:line="276"/>
        <w:ind w:firstLine="624"/>
        <w:jc w:val="both"/>
        <w:rPr>
          <w:highlight w:val="yellow"/>
        </w:rPr>
      </w:pPr>
      <w:r>
        <w:rPr>
          <w:sz w:val="28"/>
          <w:szCs w:val="28"/>
        </w:rPr>
        <w:t xml:space="preserve">а) передать апелляцию о несогласии с выставленными баллами (форма </w:t>
      </w:r>
      <w:r>
        <w:rPr>
          <w:sz w:val="28"/>
          <w:szCs w:val="28"/>
          <w:highlight w:val="yellow"/>
        </w:rPr>
        <w:br/>
      </w:r>
      <w:r>
        <w:rPr>
          <w:sz w:val="28"/>
          <w:szCs w:val="28"/>
        </w:rPr>
        <w:t>1-АП) руководителю РЦОИ для подготовки апелляционного комплекта документов.</w:t>
      </w:r>
    </w:p>
    <w:p>
      <w:pPr>
        <w:pStyle w:val="Normal"/>
        <w:spacing w:lineRule="auto" w:line="276"/>
        <w:ind w:firstLine="624"/>
        <w:jc w:val="both"/>
        <w:rPr/>
      </w:pPr>
      <w:r>
        <w:rPr>
          <w:sz w:val="28"/>
          <w:szCs w:val="28"/>
        </w:rPr>
        <w:t xml:space="preserve">б) передать </w:t>
      </w:r>
      <w:r>
        <w:rPr>
          <w:spacing w:val="-2"/>
          <w:sz w:val="28"/>
          <w:szCs w:val="28"/>
        </w:rPr>
        <w:t xml:space="preserve">апелляционный комплект документов председателю </w:t>
      </w:r>
      <w:r>
        <w:rPr>
          <w:spacing w:val="-4"/>
          <w:sz w:val="28"/>
          <w:szCs w:val="28"/>
        </w:rPr>
        <w:t xml:space="preserve">ПК, </w:t>
      </w:r>
      <w:r>
        <w:rPr>
          <w:spacing w:val="-2"/>
          <w:sz w:val="28"/>
          <w:szCs w:val="28"/>
        </w:rPr>
        <w:t xml:space="preserve">который </w:t>
      </w:r>
      <w:r>
        <w:rPr>
          <w:sz w:val="28"/>
          <w:szCs w:val="28"/>
        </w:rPr>
        <w:t>организует работу привлеченного эксперта ПК до заседания АК;</w:t>
      </w:r>
    </w:p>
    <w:p>
      <w:pPr>
        <w:pStyle w:val="Normal"/>
        <w:spacing w:lineRule="auto" w:line="276"/>
        <w:ind w:firstLine="624"/>
        <w:jc w:val="both"/>
        <w:rPr/>
      </w:pPr>
      <w:r>
        <w:rPr>
          <w:sz w:val="28"/>
          <w:szCs w:val="28"/>
        </w:rPr>
        <w:t>в) получить от</w:t>
      </w:r>
      <w:r>
        <w:rPr>
          <w:spacing w:val="-1"/>
          <w:sz w:val="28"/>
          <w:szCs w:val="28"/>
        </w:rPr>
        <w:t xml:space="preserve"> </w:t>
      </w:r>
      <w:r>
        <w:rPr>
          <w:sz w:val="28"/>
          <w:szCs w:val="28"/>
        </w:rPr>
        <w:t>председателя ПК</w:t>
      </w:r>
      <w:r>
        <w:rPr>
          <w:spacing w:val="-1"/>
          <w:sz w:val="28"/>
          <w:szCs w:val="28"/>
        </w:rPr>
        <w:t xml:space="preserve"> </w:t>
      </w:r>
      <w:r>
        <w:rPr>
          <w:sz w:val="28"/>
          <w:szCs w:val="28"/>
        </w:rPr>
        <w:t>апелляционный комплект документов и заключение привлеченного эксперта ПК;</w:t>
      </w:r>
    </w:p>
    <w:p>
      <w:pPr>
        <w:pStyle w:val="Normal"/>
        <w:spacing w:lineRule="auto" w:line="276"/>
        <w:ind w:firstLine="624"/>
        <w:jc w:val="both"/>
        <w:rPr/>
      </w:pPr>
      <w:r>
        <w:rPr>
          <w:sz w:val="28"/>
          <w:szCs w:val="28"/>
        </w:rPr>
        <w:t>г) передать апелляционный комплект документов и заключение</w:t>
      </w:r>
      <w:r>
        <w:rPr>
          <w:spacing w:val="80"/>
          <w:sz w:val="28"/>
          <w:szCs w:val="28"/>
        </w:rPr>
        <w:t xml:space="preserve"> </w:t>
      </w:r>
      <w:r>
        <w:rPr>
          <w:sz w:val="28"/>
          <w:szCs w:val="28"/>
        </w:rPr>
        <w:t>привлеченного эксперта ПК председателю АК;</w:t>
      </w:r>
    </w:p>
    <w:p>
      <w:pPr>
        <w:pStyle w:val="Normal"/>
        <w:spacing w:lineRule="auto" w:line="276"/>
        <w:ind w:firstLine="624"/>
        <w:jc w:val="both"/>
        <w:rPr/>
      </w:pPr>
      <w:r>
        <w:rPr>
          <w:sz w:val="28"/>
          <w:szCs w:val="28"/>
        </w:rPr>
        <w:t>д) сообщить</w:t>
      </w:r>
      <w:r>
        <w:rPr>
          <w:spacing w:val="40"/>
          <w:sz w:val="28"/>
          <w:szCs w:val="28"/>
        </w:rPr>
        <w:t xml:space="preserve"> </w:t>
      </w:r>
      <w:r>
        <w:rPr>
          <w:sz w:val="28"/>
          <w:szCs w:val="28"/>
        </w:rPr>
        <w:t>о</w:t>
      </w:r>
      <w:r>
        <w:rPr>
          <w:spacing w:val="40"/>
          <w:sz w:val="28"/>
          <w:szCs w:val="28"/>
        </w:rPr>
        <w:t xml:space="preserve"> </w:t>
      </w:r>
      <w:r>
        <w:rPr>
          <w:sz w:val="28"/>
          <w:szCs w:val="28"/>
        </w:rPr>
        <w:t>дате,</w:t>
      </w:r>
      <w:r>
        <w:rPr>
          <w:spacing w:val="40"/>
          <w:sz w:val="28"/>
          <w:szCs w:val="28"/>
        </w:rPr>
        <w:t xml:space="preserve"> </w:t>
      </w:r>
      <w:r>
        <w:rPr>
          <w:sz w:val="28"/>
          <w:szCs w:val="28"/>
        </w:rPr>
        <w:t>месте</w:t>
      </w:r>
      <w:r>
        <w:rPr>
          <w:spacing w:val="40"/>
          <w:sz w:val="28"/>
          <w:szCs w:val="28"/>
        </w:rPr>
        <w:t xml:space="preserve"> </w:t>
      </w:r>
      <w:r>
        <w:rPr>
          <w:sz w:val="28"/>
          <w:szCs w:val="28"/>
        </w:rPr>
        <w:t>и</w:t>
      </w:r>
      <w:r>
        <w:rPr>
          <w:spacing w:val="40"/>
          <w:sz w:val="28"/>
          <w:szCs w:val="28"/>
        </w:rPr>
        <w:t xml:space="preserve"> </w:t>
      </w:r>
      <w:r>
        <w:rPr>
          <w:sz w:val="28"/>
          <w:szCs w:val="28"/>
        </w:rPr>
        <w:t>времени</w:t>
      </w:r>
      <w:r>
        <w:rPr>
          <w:spacing w:val="40"/>
          <w:sz w:val="28"/>
          <w:szCs w:val="28"/>
        </w:rPr>
        <w:t xml:space="preserve"> </w:t>
      </w:r>
      <w:r>
        <w:rPr>
          <w:sz w:val="28"/>
          <w:szCs w:val="28"/>
        </w:rPr>
        <w:t>рассмотрения</w:t>
      </w:r>
      <w:r>
        <w:rPr>
          <w:spacing w:val="40"/>
          <w:sz w:val="28"/>
          <w:szCs w:val="28"/>
        </w:rPr>
        <w:t xml:space="preserve"> </w:t>
      </w:r>
      <w:r>
        <w:rPr>
          <w:sz w:val="28"/>
          <w:szCs w:val="28"/>
        </w:rPr>
        <w:t>апелляции</w:t>
      </w:r>
      <w:r>
        <w:rPr>
          <w:spacing w:val="40"/>
          <w:sz w:val="28"/>
          <w:szCs w:val="28"/>
        </w:rPr>
        <w:t xml:space="preserve"> </w:t>
      </w:r>
      <w:r>
        <w:rPr>
          <w:sz w:val="28"/>
          <w:szCs w:val="28"/>
        </w:rPr>
        <w:t>председателю</w:t>
      </w:r>
      <w:r>
        <w:rPr>
          <w:spacing w:val="40"/>
          <w:sz w:val="28"/>
          <w:szCs w:val="28"/>
        </w:rPr>
        <w:t xml:space="preserve"> </w:t>
      </w:r>
      <w:r>
        <w:rPr>
          <w:sz w:val="28"/>
          <w:szCs w:val="28"/>
        </w:rPr>
        <w:t>АК, членам АК, привлеченному эксперту ПК;</w:t>
      </w:r>
    </w:p>
    <w:p>
      <w:pPr>
        <w:pStyle w:val="Normal"/>
        <w:spacing w:lineRule="auto" w:line="276"/>
        <w:ind w:firstLine="624"/>
        <w:jc w:val="both"/>
        <w:rPr/>
      </w:pPr>
      <w:r>
        <w:rPr>
          <w:sz w:val="28"/>
          <w:szCs w:val="28"/>
        </w:rPr>
        <w:t>е) проинформировать апеллянта о дате, месте и времени ее рассмотрения, форме проведения заседаний АК не позднее, чем за один рабочий день до даты рассмотрения посредством направления уведомлений;</w:t>
      </w:r>
    </w:p>
    <w:p>
      <w:pPr>
        <w:pStyle w:val="Normal"/>
        <w:spacing w:lineRule="auto" w:line="276"/>
        <w:ind w:firstLine="624"/>
        <w:jc w:val="both"/>
        <w:rPr/>
      </w:pPr>
      <w:r>
        <w:rPr>
          <w:sz w:val="28"/>
          <w:szCs w:val="28"/>
        </w:rPr>
        <w:t>ж) установить соответствие личности апеллянта представленным документам, удостоверяющим его личность, информировать о ведении видеозаписи;</w:t>
      </w:r>
    </w:p>
    <w:p>
      <w:pPr>
        <w:pStyle w:val="Normal"/>
        <w:spacing w:lineRule="auto" w:line="276"/>
        <w:ind w:firstLine="624"/>
        <w:jc w:val="both"/>
        <w:rPr/>
      </w:pPr>
      <w:r>
        <w:rPr>
          <w:sz w:val="28"/>
          <w:szCs w:val="28"/>
        </w:rPr>
        <w:t>з) вести</w:t>
      </w:r>
      <w:r>
        <w:rPr>
          <w:spacing w:val="-2"/>
          <w:sz w:val="28"/>
          <w:szCs w:val="28"/>
        </w:rPr>
        <w:t xml:space="preserve"> </w:t>
      </w:r>
      <w:r>
        <w:rPr>
          <w:sz w:val="28"/>
          <w:szCs w:val="28"/>
        </w:rPr>
        <w:t>протокол</w:t>
      </w:r>
      <w:r>
        <w:rPr>
          <w:spacing w:val="-1"/>
          <w:sz w:val="28"/>
          <w:szCs w:val="28"/>
        </w:rPr>
        <w:t xml:space="preserve"> </w:t>
      </w:r>
      <w:r>
        <w:rPr>
          <w:sz w:val="28"/>
          <w:szCs w:val="28"/>
        </w:rPr>
        <w:t>заседания</w:t>
      </w:r>
      <w:r>
        <w:rPr>
          <w:spacing w:val="-1"/>
          <w:sz w:val="28"/>
          <w:szCs w:val="28"/>
        </w:rPr>
        <w:t xml:space="preserve"> </w:t>
      </w:r>
      <w:r>
        <w:rPr>
          <w:sz w:val="28"/>
          <w:szCs w:val="28"/>
        </w:rPr>
        <w:t>АК.</w:t>
      </w:r>
      <w:r>
        <w:rPr>
          <w:spacing w:val="-2"/>
          <w:sz w:val="28"/>
          <w:szCs w:val="28"/>
        </w:rPr>
        <w:t xml:space="preserve"> </w:t>
      </w:r>
      <w:r>
        <w:rPr>
          <w:sz w:val="28"/>
          <w:szCs w:val="28"/>
        </w:rPr>
        <w:t>В</w:t>
      </w:r>
      <w:r>
        <w:rPr>
          <w:spacing w:val="-2"/>
          <w:sz w:val="28"/>
          <w:szCs w:val="28"/>
        </w:rPr>
        <w:t xml:space="preserve"> </w:t>
      </w:r>
      <w:r>
        <w:rPr>
          <w:sz w:val="28"/>
          <w:szCs w:val="28"/>
        </w:rPr>
        <w:t>протоколе</w:t>
      </w:r>
      <w:r>
        <w:rPr>
          <w:spacing w:val="-1"/>
          <w:sz w:val="28"/>
          <w:szCs w:val="28"/>
        </w:rPr>
        <w:t xml:space="preserve"> </w:t>
      </w:r>
      <w:r>
        <w:rPr>
          <w:sz w:val="28"/>
          <w:szCs w:val="28"/>
        </w:rPr>
        <w:t>АК</w:t>
      </w:r>
      <w:r>
        <w:rPr>
          <w:spacing w:val="-2"/>
          <w:sz w:val="28"/>
          <w:szCs w:val="28"/>
        </w:rPr>
        <w:t xml:space="preserve"> </w:t>
      </w:r>
      <w:r>
        <w:rPr>
          <w:sz w:val="28"/>
          <w:szCs w:val="28"/>
        </w:rPr>
        <w:t>фиксируются все</w:t>
      </w:r>
      <w:r>
        <w:rPr>
          <w:spacing w:val="-2"/>
          <w:sz w:val="28"/>
          <w:szCs w:val="28"/>
        </w:rPr>
        <w:t xml:space="preserve"> </w:t>
      </w:r>
      <w:r>
        <w:rPr>
          <w:sz w:val="28"/>
          <w:szCs w:val="28"/>
        </w:rPr>
        <w:t>рассматриваемые на заседании АК вопросы и принятые по рассматриваемым вопросам решения, а также результаты голосования;</w:t>
      </w:r>
    </w:p>
    <w:p>
      <w:pPr>
        <w:pStyle w:val="Normal"/>
        <w:spacing w:lineRule="auto" w:line="276"/>
        <w:ind w:firstLine="624"/>
        <w:jc w:val="both"/>
        <w:rPr/>
      </w:pPr>
      <w:r>
        <w:rPr>
          <w:sz w:val="28"/>
          <w:szCs w:val="28"/>
        </w:rPr>
        <w:t>и) оформить и выдать апеллянту или его законному представителю уведомление о результатах рассмотрения апелляции.</w:t>
      </w:r>
    </w:p>
    <w:p>
      <w:pPr>
        <w:pStyle w:val="Normal"/>
        <w:spacing w:lineRule="auto" w:line="276"/>
        <w:ind w:left="57" w:firstLine="680"/>
        <w:jc w:val="both"/>
        <w:rPr>
          <w:highlight w:val="yellow"/>
        </w:rPr>
      </w:pPr>
      <w:r>
        <w:rPr>
          <w:sz w:val="28"/>
          <w:szCs w:val="28"/>
        </w:rPr>
        <w:t>В случае присутствия на заседании апеллянта или его родителя (законного представителя) по итогам заседания АК ему выдается уведомление по итогам рассмотрения апелляции о несогласии с выставленными баллами (</w:t>
      </w:r>
      <w:r>
        <w:rPr>
          <w:spacing w:val="-5"/>
          <w:sz w:val="28"/>
          <w:szCs w:val="28"/>
        </w:rPr>
        <w:t>Приложени</w:t>
      </w:r>
      <w:r>
        <w:rPr>
          <w:rFonts w:eastAsia="Times New Roman" w:cs="Times New Roman"/>
          <w:color w:val="000000"/>
          <w:spacing w:val="-5"/>
          <w:kern w:val="0"/>
          <w:sz w:val="28"/>
          <w:szCs w:val="28"/>
          <w:lang w:val="ru-RU" w:eastAsia="ru-RU" w:bidi="ar-SA"/>
        </w:rPr>
        <w:t>е</w:t>
      </w:r>
      <w:r>
        <w:rPr>
          <w:spacing w:val="-5"/>
          <w:sz w:val="28"/>
          <w:szCs w:val="28"/>
        </w:rPr>
        <w:t xml:space="preserve">        № 4</w:t>
      </w:r>
      <w:r>
        <w:rPr>
          <w:sz w:val="28"/>
          <w:szCs w:val="28"/>
        </w:rPr>
        <w:t>).</w:t>
      </w:r>
    </w:p>
    <w:p>
      <w:pPr>
        <w:pStyle w:val="Style39"/>
        <w:widowControl/>
        <w:tabs>
          <w:tab w:val="clear" w:pos="708"/>
          <w:tab w:val="left" w:pos="1208" w:leader="none"/>
        </w:tabs>
        <w:suppressAutoHyphens w:val="true"/>
        <w:bidi w:val="0"/>
        <w:spacing w:lineRule="auto" w:line="276" w:before="11" w:after="0"/>
        <w:ind w:left="0" w:right="57" w:firstLine="680"/>
        <w:jc w:val="both"/>
        <w:rPr/>
      </w:pPr>
      <w:r>
        <w:rPr>
          <w:spacing w:val="-2"/>
          <w:sz w:val="28"/>
          <w:szCs w:val="28"/>
        </w:rPr>
        <w:t>В</w:t>
      </w:r>
      <w:r>
        <w:rPr>
          <w:spacing w:val="-3"/>
          <w:sz w:val="28"/>
          <w:szCs w:val="28"/>
        </w:rPr>
        <w:t xml:space="preserve"> </w:t>
      </w:r>
      <w:r>
        <w:rPr>
          <w:spacing w:val="-2"/>
          <w:sz w:val="28"/>
          <w:szCs w:val="28"/>
        </w:rPr>
        <w:t>случае если апелляция</w:t>
      </w:r>
      <w:r>
        <w:rPr>
          <w:spacing w:val="-4"/>
          <w:sz w:val="28"/>
          <w:szCs w:val="28"/>
        </w:rPr>
        <w:t xml:space="preserve"> </w:t>
      </w:r>
      <w:r>
        <w:rPr>
          <w:spacing w:val="-2"/>
          <w:sz w:val="28"/>
          <w:szCs w:val="28"/>
        </w:rPr>
        <w:t>на заседании АК</w:t>
      </w:r>
      <w:r>
        <w:rPr>
          <w:spacing w:val="-3"/>
          <w:sz w:val="28"/>
          <w:szCs w:val="28"/>
        </w:rPr>
        <w:t xml:space="preserve"> </w:t>
      </w:r>
      <w:r>
        <w:rPr>
          <w:spacing w:val="-2"/>
          <w:sz w:val="28"/>
          <w:szCs w:val="28"/>
        </w:rPr>
        <w:t>рассматривается</w:t>
      </w:r>
      <w:r>
        <w:rPr>
          <w:spacing w:val="-3"/>
          <w:sz w:val="28"/>
          <w:szCs w:val="28"/>
        </w:rPr>
        <w:t xml:space="preserve"> </w:t>
      </w:r>
      <w:r>
        <w:rPr>
          <w:spacing w:val="-2"/>
          <w:sz w:val="28"/>
          <w:szCs w:val="28"/>
        </w:rPr>
        <w:t>в</w:t>
      </w:r>
      <w:r>
        <w:rPr>
          <w:spacing w:val="-3"/>
          <w:sz w:val="28"/>
          <w:szCs w:val="28"/>
        </w:rPr>
        <w:t xml:space="preserve"> </w:t>
      </w:r>
      <w:r>
        <w:rPr>
          <w:spacing w:val="-2"/>
          <w:sz w:val="28"/>
          <w:szCs w:val="28"/>
        </w:rPr>
        <w:t>отсутствии</w:t>
      </w:r>
      <w:r>
        <w:rPr>
          <w:spacing w:val="-3"/>
          <w:sz w:val="28"/>
          <w:szCs w:val="28"/>
        </w:rPr>
        <w:t xml:space="preserve"> </w:t>
      </w:r>
      <w:r>
        <w:rPr>
          <w:spacing w:val="-2"/>
          <w:sz w:val="28"/>
          <w:szCs w:val="28"/>
        </w:rPr>
        <w:t>апеллянта или его родителя (законного представителя), не позднее трех рабочих дн</w:t>
      </w:r>
      <w:r>
        <w:rPr>
          <w:rFonts w:eastAsia="Times New Roman" w:cs="Times New Roman"/>
          <w:color w:val="000000"/>
          <w:spacing w:val="-2"/>
          <w:kern w:val="0"/>
          <w:sz w:val="28"/>
          <w:szCs w:val="28"/>
          <w:lang w:val="ru-RU" w:eastAsia="ru-RU" w:bidi="ar-SA"/>
        </w:rPr>
        <w:t>ей</w:t>
      </w:r>
      <w:r>
        <w:rPr>
          <w:spacing w:val="-2"/>
          <w:sz w:val="28"/>
          <w:szCs w:val="28"/>
        </w:rPr>
        <w:t xml:space="preserve"> </w:t>
      </w:r>
      <w:r>
        <w:rPr>
          <w:rFonts w:eastAsia="Times New Roman" w:cs="Times New Roman"/>
          <w:color w:val="000000"/>
          <w:spacing w:val="-2"/>
          <w:kern w:val="0"/>
          <w:sz w:val="28"/>
          <w:szCs w:val="28"/>
          <w:lang w:val="ru-RU" w:eastAsia="ru-RU" w:bidi="ar-SA"/>
        </w:rPr>
        <w:t xml:space="preserve">со дня </w:t>
      </w:r>
      <w:r>
        <w:rPr>
          <w:spacing w:val="-2"/>
          <w:sz w:val="28"/>
          <w:szCs w:val="28"/>
        </w:rPr>
        <w:t xml:space="preserve">заседания АК, на котором принято решение по данной апелляции, ответственный секретарь АК </w:t>
      </w:r>
      <w:r>
        <w:rPr>
          <w:rFonts w:eastAsia="Times New Roman" w:cs="Times New Roman"/>
          <w:color w:val="000000"/>
          <w:spacing w:val="-2"/>
          <w:kern w:val="0"/>
          <w:sz w:val="28"/>
          <w:szCs w:val="28"/>
          <w:lang w:val="ru-RU" w:eastAsia="ru-RU" w:bidi="ar-SA"/>
        </w:rPr>
        <w:t xml:space="preserve">информирует апеллянта или его родителя (законного представителя) о принятом решении по итогам рассмотрения апелляции </w:t>
      </w:r>
      <w:r>
        <w:rPr>
          <w:rFonts w:eastAsia="Times New Roman" w:cs="Times New Roman"/>
          <w:color w:val="000000"/>
          <w:spacing w:val="-5"/>
          <w:kern w:val="0"/>
          <w:sz w:val="28"/>
          <w:szCs w:val="28"/>
          <w:lang w:val="ru-RU" w:eastAsia="ru-RU" w:bidi="ar-SA"/>
        </w:rPr>
        <w:t>(Приложение №4).</w:t>
      </w:r>
    </w:p>
    <w:p>
      <w:pPr>
        <w:pStyle w:val="Normal"/>
        <w:spacing w:lineRule="auto" w:line="276"/>
        <w:ind w:left="57" w:firstLine="680"/>
        <w:jc w:val="both"/>
        <w:rPr/>
      </w:pPr>
      <w:r>
        <w:rPr>
          <w:sz w:val="28"/>
          <w:szCs w:val="28"/>
        </w:rPr>
        <w:t>к) передать</w:t>
      </w:r>
      <w:r>
        <w:rPr>
          <w:spacing w:val="40"/>
          <w:sz w:val="28"/>
          <w:szCs w:val="28"/>
        </w:rPr>
        <w:t xml:space="preserve"> </w:t>
      </w:r>
      <w:r>
        <w:rPr>
          <w:sz w:val="28"/>
          <w:szCs w:val="28"/>
        </w:rPr>
        <w:t>протоколы</w:t>
      </w:r>
      <w:r>
        <w:rPr>
          <w:spacing w:val="40"/>
          <w:sz w:val="28"/>
          <w:szCs w:val="28"/>
        </w:rPr>
        <w:t xml:space="preserve"> </w:t>
      </w:r>
      <w:r>
        <w:rPr>
          <w:sz w:val="28"/>
          <w:szCs w:val="28"/>
        </w:rPr>
        <w:t>рассмотрения</w:t>
      </w:r>
      <w:r>
        <w:rPr>
          <w:spacing w:val="40"/>
          <w:sz w:val="28"/>
          <w:szCs w:val="28"/>
        </w:rPr>
        <w:t xml:space="preserve"> </w:t>
      </w:r>
      <w:r>
        <w:rPr>
          <w:sz w:val="28"/>
          <w:szCs w:val="28"/>
        </w:rPr>
        <w:t>апелляции</w:t>
      </w:r>
      <w:r>
        <w:rPr>
          <w:spacing w:val="40"/>
          <w:sz w:val="28"/>
          <w:szCs w:val="28"/>
        </w:rPr>
        <w:t xml:space="preserve"> </w:t>
      </w:r>
      <w:r>
        <w:rPr>
          <w:sz w:val="28"/>
          <w:szCs w:val="28"/>
        </w:rPr>
        <w:t>по</w:t>
      </w:r>
      <w:r>
        <w:rPr>
          <w:spacing w:val="40"/>
          <w:sz w:val="28"/>
          <w:szCs w:val="28"/>
        </w:rPr>
        <w:t xml:space="preserve"> </w:t>
      </w:r>
      <w:r>
        <w:rPr>
          <w:sz w:val="28"/>
          <w:szCs w:val="28"/>
        </w:rPr>
        <w:t>результатам</w:t>
      </w:r>
      <w:r>
        <w:rPr>
          <w:spacing w:val="40"/>
          <w:sz w:val="28"/>
          <w:szCs w:val="28"/>
        </w:rPr>
        <w:t xml:space="preserve"> О</w:t>
      </w:r>
      <w:r>
        <w:rPr>
          <w:sz w:val="28"/>
          <w:szCs w:val="28"/>
        </w:rPr>
        <w:t>ГЭ,</w:t>
      </w:r>
      <w:r>
        <w:rPr>
          <w:spacing w:val="40"/>
          <w:sz w:val="28"/>
          <w:szCs w:val="28"/>
        </w:rPr>
        <w:t xml:space="preserve">  </w:t>
      </w:r>
      <w:r>
        <w:rPr>
          <w:sz w:val="28"/>
          <w:szCs w:val="28"/>
        </w:rPr>
        <w:t>ГВЭ-IX</w:t>
      </w:r>
      <w:r>
        <w:rPr>
          <w:spacing w:val="80"/>
          <w:sz w:val="28"/>
          <w:szCs w:val="28"/>
        </w:rPr>
        <w:t xml:space="preserve"> </w:t>
      </w:r>
      <w:r>
        <w:rPr>
          <w:sz w:val="28"/>
          <w:szCs w:val="28"/>
        </w:rPr>
        <w:t>с приложениями в РЦОИ.</w:t>
      </w:r>
    </w:p>
    <w:p>
      <w:pPr>
        <w:pStyle w:val="Normal"/>
        <w:spacing w:lineRule="auto" w:line="276"/>
        <w:ind w:left="57" w:firstLine="680"/>
        <w:jc w:val="both"/>
        <w:rPr>
          <w:sz w:val="28"/>
          <w:szCs w:val="28"/>
          <w:highlight w:val="yellow"/>
        </w:rPr>
      </w:pPr>
      <w:r>
        <w:rPr>
          <w:sz w:val="28"/>
          <w:szCs w:val="28"/>
          <w:highlight w:val="yellow"/>
        </w:rPr>
      </w:r>
      <w:bookmarkStart w:id="23" w:name="_GoBack"/>
      <w:bookmarkStart w:id="24" w:name="_GoBack"/>
      <w:bookmarkEnd w:id="24"/>
    </w:p>
    <w:p>
      <w:pPr>
        <w:pStyle w:val="Normal"/>
        <w:spacing w:lineRule="auto" w:line="276"/>
        <w:ind w:left="57" w:firstLine="680"/>
        <w:jc w:val="center"/>
        <w:rPr>
          <w:highlight w:val="yellow"/>
        </w:rPr>
      </w:pPr>
      <w:r>
        <w:rPr>
          <w:b/>
          <w:bCs/>
          <w:sz w:val="28"/>
          <w:szCs w:val="28"/>
        </w:rPr>
        <w:t>8. Правила заполнения протокола рассмотрения апелляции по</w:t>
      </w:r>
      <w:r>
        <w:rPr>
          <w:b/>
          <w:bCs/>
          <w:spacing w:val="-6"/>
          <w:sz w:val="28"/>
          <w:szCs w:val="28"/>
        </w:rPr>
        <w:t xml:space="preserve"> </w:t>
      </w:r>
      <w:r>
        <w:rPr>
          <w:b/>
          <w:bCs/>
          <w:sz w:val="28"/>
          <w:szCs w:val="28"/>
        </w:rPr>
        <w:t>результатам ОГЭ, ГВЭ по результатам ГИА (форма 2-АП, 2-АП-ГВЭ)</w:t>
      </w:r>
    </w:p>
    <w:p>
      <w:pPr>
        <w:pStyle w:val="Normal"/>
        <w:spacing w:lineRule="auto" w:line="276"/>
        <w:ind w:left="57" w:firstLine="680"/>
        <w:jc w:val="center"/>
        <w:rPr>
          <w:b/>
          <w:b/>
          <w:bCs/>
          <w:sz w:val="28"/>
          <w:szCs w:val="28"/>
          <w:highlight w:val="yellow"/>
        </w:rPr>
      </w:pPr>
      <w:r>
        <w:rPr>
          <w:b/>
          <w:bCs/>
          <w:sz w:val="28"/>
          <w:szCs w:val="28"/>
          <w:highlight w:val="yellow"/>
        </w:rPr>
      </w:r>
    </w:p>
    <w:p>
      <w:pPr>
        <w:pStyle w:val="Normal"/>
        <w:spacing w:lineRule="auto" w:line="276"/>
        <w:ind w:firstLine="680"/>
        <w:jc w:val="both"/>
        <w:rPr/>
      </w:pPr>
      <w:r>
        <w:rPr>
          <w:b/>
          <w:bCs/>
          <w:sz w:val="28"/>
          <w:szCs w:val="28"/>
        </w:rPr>
        <w:t>8.1.</w:t>
      </w:r>
      <w:r>
        <w:rPr>
          <w:sz w:val="28"/>
          <w:szCs w:val="28"/>
        </w:rPr>
        <w:t xml:space="preserve"> </w:t>
      </w:r>
      <w:r>
        <w:rPr>
          <w:b/>
          <w:bCs/>
          <w:sz w:val="28"/>
          <w:szCs w:val="28"/>
        </w:rPr>
        <w:t>Заполнение</w:t>
      </w:r>
      <w:r>
        <w:rPr>
          <w:b/>
          <w:bCs/>
          <w:spacing w:val="-11"/>
          <w:sz w:val="28"/>
          <w:szCs w:val="28"/>
        </w:rPr>
        <w:t xml:space="preserve"> </w:t>
      </w:r>
      <w:r>
        <w:rPr>
          <w:b/>
          <w:bCs/>
          <w:sz w:val="28"/>
          <w:szCs w:val="28"/>
        </w:rPr>
        <w:t>формы</w:t>
      </w:r>
      <w:r>
        <w:rPr>
          <w:b/>
          <w:bCs/>
          <w:spacing w:val="-11"/>
          <w:sz w:val="28"/>
          <w:szCs w:val="28"/>
        </w:rPr>
        <w:t xml:space="preserve"> </w:t>
      </w:r>
      <w:r>
        <w:rPr>
          <w:b/>
          <w:bCs/>
          <w:sz w:val="28"/>
          <w:szCs w:val="28"/>
        </w:rPr>
        <w:t>2-АП,</w:t>
      </w:r>
      <w:r>
        <w:rPr>
          <w:b/>
          <w:bCs/>
          <w:spacing w:val="-13"/>
          <w:sz w:val="28"/>
          <w:szCs w:val="28"/>
        </w:rPr>
        <w:t xml:space="preserve"> </w:t>
      </w:r>
      <w:r>
        <w:rPr>
          <w:b/>
          <w:bCs/>
          <w:sz w:val="28"/>
          <w:szCs w:val="28"/>
        </w:rPr>
        <w:t>2-АП-</w:t>
      </w:r>
      <w:r>
        <w:rPr>
          <w:b/>
          <w:bCs/>
          <w:spacing w:val="-5"/>
          <w:sz w:val="28"/>
          <w:szCs w:val="28"/>
        </w:rPr>
        <w:t>ГВЭ:</w:t>
      </w:r>
    </w:p>
    <w:p>
      <w:pPr>
        <w:pStyle w:val="Normal"/>
        <w:spacing w:lineRule="auto" w:line="276"/>
        <w:ind w:firstLine="680"/>
        <w:jc w:val="both"/>
        <w:rPr/>
      </w:pPr>
      <w:r>
        <w:rPr>
          <w:spacing w:val="-5"/>
          <w:sz w:val="28"/>
          <w:szCs w:val="28"/>
        </w:rPr>
        <w:t>1) П</w:t>
      </w:r>
      <w:r>
        <w:rPr>
          <w:sz w:val="28"/>
          <w:szCs w:val="28"/>
        </w:rPr>
        <w:t>оля</w:t>
      </w:r>
      <w:r>
        <w:rPr>
          <w:spacing w:val="80"/>
          <w:sz w:val="28"/>
          <w:szCs w:val="28"/>
        </w:rPr>
        <w:t xml:space="preserve"> </w:t>
      </w:r>
      <w:r>
        <w:rPr>
          <w:sz w:val="28"/>
          <w:szCs w:val="28"/>
        </w:rPr>
        <w:t>раздела</w:t>
      </w:r>
      <w:r>
        <w:rPr>
          <w:spacing w:val="80"/>
          <w:sz w:val="28"/>
          <w:szCs w:val="28"/>
        </w:rPr>
        <w:t xml:space="preserve"> </w:t>
      </w:r>
      <w:r>
        <w:rPr>
          <w:sz w:val="28"/>
          <w:szCs w:val="28"/>
        </w:rPr>
        <w:t>«Информация</w:t>
      </w:r>
      <w:r>
        <w:rPr>
          <w:spacing w:val="80"/>
          <w:sz w:val="28"/>
          <w:szCs w:val="28"/>
        </w:rPr>
        <w:t xml:space="preserve"> </w:t>
      </w:r>
      <w:r>
        <w:rPr>
          <w:sz w:val="28"/>
          <w:szCs w:val="28"/>
        </w:rPr>
        <w:t>об</w:t>
      </w:r>
      <w:r>
        <w:rPr>
          <w:spacing w:val="80"/>
          <w:sz w:val="28"/>
          <w:szCs w:val="28"/>
        </w:rPr>
        <w:t xml:space="preserve"> </w:t>
      </w:r>
      <w:r>
        <w:rPr>
          <w:sz w:val="28"/>
          <w:szCs w:val="28"/>
        </w:rPr>
        <w:t>апеллянте»</w:t>
      </w:r>
      <w:r>
        <w:rPr>
          <w:spacing w:val="80"/>
          <w:sz w:val="28"/>
          <w:szCs w:val="28"/>
        </w:rPr>
        <w:t xml:space="preserve"> </w:t>
      </w:r>
      <w:r>
        <w:rPr>
          <w:sz w:val="28"/>
          <w:szCs w:val="28"/>
        </w:rPr>
        <w:t>заполняются</w:t>
      </w:r>
      <w:r>
        <w:rPr>
          <w:spacing w:val="80"/>
          <w:sz w:val="28"/>
          <w:szCs w:val="28"/>
        </w:rPr>
        <w:t xml:space="preserve"> </w:t>
      </w:r>
      <w:r>
        <w:rPr>
          <w:sz w:val="28"/>
          <w:szCs w:val="28"/>
        </w:rPr>
        <w:t>автоматизировано</w:t>
      </w:r>
      <w:r>
        <w:rPr>
          <w:spacing w:val="80"/>
          <w:sz w:val="28"/>
          <w:szCs w:val="28"/>
        </w:rPr>
        <w:t xml:space="preserve"> </w:t>
      </w:r>
      <w:r>
        <w:rPr>
          <w:sz w:val="28"/>
          <w:szCs w:val="28"/>
        </w:rPr>
        <w:t>при распечатке апелляционного комплекта документов;</w:t>
      </w:r>
    </w:p>
    <w:p>
      <w:pPr>
        <w:pStyle w:val="Normal"/>
        <w:spacing w:lineRule="auto" w:line="276"/>
        <w:ind w:firstLine="680"/>
        <w:jc w:val="both"/>
        <w:rPr/>
      </w:pPr>
      <w:r>
        <w:rPr>
          <w:sz w:val="28"/>
          <w:szCs w:val="28"/>
        </w:rPr>
        <w:t>2) Делается отметка о рассмотрении апелляции в присутствии апеллянта (его законных представителей / представителя по доверенности) или в его (их) отсутствии;</w:t>
      </w:r>
    </w:p>
    <w:p>
      <w:pPr>
        <w:pStyle w:val="Normal"/>
        <w:spacing w:lineRule="auto" w:line="276"/>
        <w:ind w:firstLine="680"/>
        <w:jc w:val="both"/>
        <w:rPr/>
      </w:pPr>
      <w:r>
        <w:rPr>
          <w:sz w:val="28"/>
          <w:szCs w:val="28"/>
        </w:rPr>
        <w:t>3) Заполняется поле «Предоставлены апелляционные материалы» по результатам проверки качества распознавания информации, внесенной в бланки, протоколы проверки ЭР путем сверки распознанной информации с оригинальной информацией, внесенной в бланки,</w:t>
      </w:r>
      <w:r>
        <w:rPr>
          <w:spacing w:val="62"/>
          <w:sz w:val="28"/>
          <w:szCs w:val="28"/>
        </w:rPr>
        <w:t xml:space="preserve"> </w:t>
      </w:r>
      <w:r>
        <w:rPr>
          <w:sz w:val="28"/>
          <w:szCs w:val="28"/>
        </w:rPr>
        <w:t>протоколы</w:t>
      </w:r>
      <w:r>
        <w:rPr>
          <w:spacing w:val="64"/>
          <w:sz w:val="28"/>
          <w:szCs w:val="28"/>
        </w:rPr>
        <w:t xml:space="preserve"> </w:t>
      </w:r>
      <w:r>
        <w:rPr>
          <w:sz w:val="28"/>
          <w:szCs w:val="28"/>
        </w:rPr>
        <w:t>проверки</w:t>
      </w:r>
      <w:r>
        <w:rPr>
          <w:spacing w:val="63"/>
          <w:sz w:val="28"/>
          <w:szCs w:val="28"/>
        </w:rPr>
        <w:t xml:space="preserve"> </w:t>
      </w:r>
      <w:r>
        <w:rPr>
          <w:sz w:val="28"/>
          <w:szCs w:val="28"/>
        </w:rPr>
        <w:t>ЭР.</w:t>
      </w:r>
      <w:r>
        <w:rPr>
          <w:spacing w:val="62"/>
          <w:sz w:val="28"/>
          <w:szCs w:val="28"/>
        </w:rPr>
        <w:t xml:space="preserve"> </w:t>
      </w:r>
      <w:r>
        <w:rPr>
          <w:sz w:val="28"/>
          <w:szCs w:val="28"/>
        </w:rPr>
        <w:t>По</w:t>
      </w:r>
      <w:r>
        <w:rPr>
          <w:spacing w:val="62"/>
          <w:sz w:val="28"/>
          <w:szCs w:val="28"/>
        </w:rPr>
        <w:t xml:space="preserve"> </w:t>
      </w:r>
      <w:r>
        <w:rPr>
          <w:sz w:val="28"/>
          <w:szCs w:val="28"/>
        </w:rPr>
        <w:t>результатам</w:t>
      </w:r>
      <w:r>
        <w:rPr>
          <w:spacing w:val="62"/>
          <w:sz w:val="28"/>
          <w:szCs w:val="28"/>
        </w:rPr>
        <w:t xml:space="preserve">  </w:t>
      </w:r>
      <w:r>
        <w:rPr>
          <w:sz w:val="28"/>
          <w:szCs w:val="28"/>
        </w:rPr>
        <w:t>сравнения</w:t>
      </w:r>
      <w:r>
        <w:rPr>
          <w:spacing w:val="63"/>
          <w:sz w:val="28"/>
          <w:szCs w:val="28"/>
        </w:rPr>
        <w:t xml:space="preserve"> </w:t>
      </w:r>
      <w:r>
        <w:rPr>
          <w:sz w:val="28"/>
          <w:szCs w:val="28"/>
        </w:rPr>
        <w:t>заполняется</w:t>
      </w:r>
      <w:r>
        <w:rPr>
          <w:spacing w:val="63"/>
          <w:sz w:val="28"/>
          <w:szCs w:val="28"/>
        </w:rPr>
        <w:t xml:space="preserve"> </w:t>
      </w:r>
      <w:r>
        <w:rPr>
          <w:sz w:val="28"/>
          <w:szCs w:val="28"/>
        </w:rPr>
        <w:t>поле «Информация</w:t>
      </w:r>
      <w:r>
        <w:rPr>
          <w:spacing w:val="-12"/>
          <w:sz w:val="28"/>
          <w:szCs w:val="28"/>
        </w:rPr>
        <w:t xml:space="preserve"> </w:t>
      </w:r>
      <w:r>
        <w:rPr>
          <w:sz w:val="28"/>
          <w:szCs w:val="28"/>
        </w:rPr>
        <w:t>листов</w:t>
      </w:r>
      <w:r>
        <w:rPr>
          <w:spacing w:val="-11"/>
          <w:sz w:val="28"/>
          <w:szCs w:val="28"/>
        </w:rPr>
        <w:t xml:space="preserve"> </w:t>
      </w:r>
      <w:r>
        <w:rPr>
          <w:sz w:val="28"/>
          <w:szCs w:val="28"/>
        </w:rPr>
        <w:t>распознавания</w:t>
      </w:r>
      <w:r>
        <w:rPr>
          <w:spacing w:val="-12"/>
          <w:sz w:val="28"/>
          <w:szCs w:val="28"/>
        </w:rPr>
        <w:t xml:space="preserve"> </w:t>
      </w:r>
      <w:r>
        <w:rPr>
          <w:sz w:val="28"/>
          <w:szCs w:val="28"/>
        </w:rPr>
        <w:t>соответствует</w:t>
      </w:r>
      <w:r>
        <w:rPr>
          <w:spacing w:val="-13"/>
          <w:sz w:val="28"/>
          <w:szCs w:val="28"/>
        </w:rPr>
        <w:t xml:space="preserve"> </w:t>
      </w:r>
      <w:r>
        <w:rPr>
          <w:sz w:val="28"/>
          <w:szCs w:val="28"/>
        </w:rPr>
        <w:t>информации,</w:t>
      </w:r>
      <w:r>
        <w:rPr>
          <w:spacing w:val="-10"/>
          <w:sz w:val="28"/>
          <w:szCs w:val="28"/>
        </w:rPr>
        <w:t xml:space="preserve"> </w:t>
      </w:r>
      <w:r>
        <w:rPr>
          <w:sz w:val="28"/>
          <w:szCs w:val="28"/>
        </w:rPr>
        <w:t>внесенной</w:t>
      </w:r>
      <w:r>
        <w:rPr>
          <w:spacing w:val="-11"/>
          <w:sz w:val="28"/>
          <w:szCs w:val="28"/>
        </w:rPr>
        <w:t xml:space="preserve"> </w:t>
      </w:r>
      <w:r>
        <w:rPr>
          <w:sz w:val="28"/>
          <w:szCs w:val="28"/>
        </w:rPr>
        <w:t>в</w:t>
      </w:r>
      <w:r>
        <w:rPr>
          <w:spacing w:val="-14"/>
          <w:sz w:val="28"/>
          <w:szCs w:val="28"/>
        </w:rPr>
        <w:t xml:space="preserve"> </w:t>
      </w:r>
      <w:r>
        <w:rPr>
          <w:spacing w:val="-2"/>
          <w:sz w:val="28"/>
          <w:szCs w:val="28"/>
        </w:rPr>
        <w:t>бланки».</w:t>
      </w:r>
    </w:p>
    <w:p>
      <w:pPr>
        <w:pStyle w:val="Normal"/>
        <w:spacing w:lineRule="auto" w:line="276"/>
        <w:ind w:firstLine="680"/>
        <w:jc w:val="both"/>
        <w:rPr/>
      </w:pPr>
      <w:r>
        <w:rPr>
          <w:sz w:val="28"/>
          <w:szCs w:val="28"/>
        </w:rPr>
        <w:t>4) Апеллянт ставит подпись в поле «Предъявленные мне апелляционные материалы являются моими».</w:t>
      </w:r>
    </w:p>
    <w:p>
      <w:pPr>
        <w:pStyle w:val="Normal"/>
        <w:spacing w:lineRule="auto" w:line="276"/>
        <w:ind w:firstLine="680"/>
        <w:jc w:val="both"/>
        <w:rPr/>
      </w:pPr>
      <w:r>
        <w:rPr>
          <w:sz w:val="28"/>
          <w:szCs w:val="28"/>
        </w:rPr>
        <w:t>5) В</w:t>
      </w:r>
      <w:r>
        <w:rPr>
          <w:spacing w:val="-12"/>
          <w:sz w:val="28"/>
          <w:szCs w:val="28"/>
        </w:rPr>
        <w:t xml:space="preserve"> </w:t>
      </w:r>
      <w:r>
        <w:rPr>
          <w:sz w:val="28"/>
          <w:szCs w:val="28"/>
        </w:rPr>
        <w:t>поле</w:t>
      </w:r>
      <w:r>
        <w:rPr>
          <w:spacing w:val="-8"/>
          <w:sz w:val="28"/>
          <w:szCs w:val="28"/>
        </w:rPr>
        <w:t xml:space="preserve"> </w:t>
      </w:r>
      <w:r>
        <w:rPr>
          <w:sz w:val="28"/>
          <w:szCs w:val="28"/>
        </w:rPr>
        <w:t>«Решение</w:t>
      </w:r>
      <w:r>
        <w:rPr>
          <w:spacing w:val="-10"/>
          <w:sz w:val="28"/>
          <w:szCs w:val="28"/>
        </w:rPr>
        <w:t xml:space="preserve"> </w:t>
      </w:r>
      <w:r>
        <w:rPr>
          <w:sz w:val="28"/>
          <w:szCs w:val="28"/>
        </w:rPr>
        <w:t>апелляционной</w:t>
      </w:r>
      <w:r>
        <w:rPr>
          <w:spacing w:val="-10"/>
          <w:sz w:val="28"/>
          <w:szCs w:val="28"/>
        </w:rPr>
        <w:t xml:space="preserve"> </w:t>
      </w:r>
      <w:r>
        <w:rPr>
          <w:sz w:val="28"/>
          <w:szCs w:val="28"/>
        </w:rPr>
        <w:t>комиссии»</w:t>
      </w:r>
      <w:r>
        <w:rPr>
          <w:spacing w:val="-8"/>
          <w:sz w:val="28"/>
          <w:szCs w:val="28"/>
        </w:rPr>
        <w:t xml:space="preserve"> </w:t>
      </w:r>
      <w:r>
        <w:rPr>
          <w:spacing w:val="-2"/>
          <w:sz w:val="28"/>
          <w:szCs w:val="28"/>
        </w:rPr>
        <w:t>указывается:</w:t>
      </w:r>
    </w:p>
    <w:p>
      <w:pPr>
        <w:pStyle w:val="Normal"/>
        <w:spacing w:lineRule="auto" w:line="276"/>
        <w:ind w:firstLine="680"/>
        <w:jc w:val="both"/>
        <w:rPr/>
      </w:pPr>
      <w:r>
        <w:rPr>
          <w:sz w:val="28"/>
          <w:szCs w:val="28"/>
        </w:rPr>
        <w:t>а) удовлетворена</w:t>
      </w:r>
      <w:r>
        <w:rPr>
          <w:spacing w:val="80"/>
          <w:sz w:val="28"/>
          <w:szCs w:val="28"/>
        </w:rPr>
        <w:t xml:space="preserve"> </w:t>
      </w:r>
      <w:r>
        <w:rPr>
          <w:sz w:val="28"/>
          <w:szCs w:val="28"/>
        </w:rPr>
        <w:t>или</w:t>
      </w:r>
      <w:r>
        <w:rPr>
          <w:spacing w:val="80"/>
          <w:sz w:val="28"/>
          <w:szCs w:val="28"/>
        </w:rPr>
        <w:t xml:space="preserve"> </w:t>
      </w:r>
      <w:r>
        <w:rPr>
          <w:sz w:val="28"/>
          <w:szCs w:val="28"/>
        </w:rPr>
        <w:t>отклонена</w:t>
      </w:r>
      <w:r>
        <w:rPr>
          <w:spacing w:val="80"/>
          <w:sz w:val="28"/>
          <w:szCs w:val="28"/>
        </w:rPr>
        <w:t xml:space="preserve"> </w:t>
      </w:r>
      <w:r>
        <w:rPr>
          <w:sz w:val="28"/>
          <w:szCs w:val="28"/>
        </w:rPr>
        <w:t>апелляция</w:t>
      </w:r>
      <w:r>
        <w:rPr>
          <w:spacing w:val="80"/>
          <w:sz w:val="28"/>
          <w:szCs w:val="28"/>
        </w:rPr>
        <w:t xml:space="preserve"> </w:t>
      </w:r>
      <w:r>
        <w:rPr>
          <w:sz w:val="28"/>
          <w:szCs w:val="28"/>
        </w:rPr>
        <w:t>(если</w:t>
      </w:r>
      <w:r>
        <w:rPr>
          <w:spacing w:val="80"/>
          <w:sz w:val="28"/>
          <w:szCs w:val="28"/>
        </w:rPr>
        <w:t xml:space="preserve"> </w:t>
      </w:r>
      <w:r>
        <w:rPr>
          <w:sz w:val="28"/>
          <w:szCs w:val="28"/>
        </w:rPr>
        <w:t>удовлетворена,</w:t>
      </w:r>
      <w:r>
        <w:rPr>
          <w:spacing w:val="80"/>
          <w:sz w:val="28"/>
          <w:szCs w:val="28"/>
        </w:rPr>
        <w:t xml:space="preserve"> </w:t>
      </w:r>
      <w:r>
        <w:rPr>
          <w:sz w:val="28"/>
          <w:szCs w:val="28"/>
        </w:rPr>
        <w:t>то</w:t>
      </w:r>
      <w:r>
        <w:rPr>
          <w:spacing w:val="80"/>
          <w:sz w:val="28"/>
          <w:szCs w:val="28"/>
        </w:rPr>
        <w:t xml:space="preserve"> </w:t>
      </w:r>
      <w:r>
        <w:rPr>
          <w:sz w:val="28"/>
          <w:szCs w:val="28"/>
        </w:rPr>
        <w:t>в</w:t>
      </w:r>
      <w:r>
        <w:rPr>
          <w:spacing w:val="80"/>
          <w:sz w:val="28"/>
          <w:szCs w:val="28"/>
        </w:rPr>
        <w:t xml:space="preserve"> </w:t>
      </w:r>
      <w:r>
        <w:rPr>
          <w:sz w:val="28"/>
          <w:szCs w:val="28"/>
        </w:rPr>
        <w:t>связи</w:t>
      </w:r>
      <w:r>
        <w:rPr>
          <w:spacing w:val="80"/>
          <w:sz w:val="28"/>
          <w:szCs w:val="28"/>
        </w:rPr>
        <w:t xml:space="preserve"> </w:t>
      </w:r>
      <w:r>
        <w:rPr>
          <w:sz w:val="28"/>
          <w:szCs w:val="28"/>
        </w:rPr>
        <w:t>с</w:t>
      </w:r>
      <w:r>
        <w:rPr>
          <w:spacing w:val="40"/>
          <w:sz w:val="28"/>
          <w:szCs w:val="28"/>
        </w:rPr>
        <w:t xml:space="preserve"> </w:t>
      </w:r>
      <w:r>
        <w:rPr>
          <w:sz w:val="28"/>
          <w:szCs w:val="28"/>
        </w:rPr>
        <w:t>наличием каких ошибок);</w:t>
      </w:r>
    </w:p>
    <w:p>
      <w:pPr>
        <w:pStyle w:val="Normal"/>
        <w:spacing w:lineRule="auto" w:line="276"/>
        <w:ind w:firstLine="680"/>
        <w:jc w:val="both"/>
        <w:rPr/>
      </w:pPr>
      <w:r>
        <w:rPr>
          <w:sz w:val="28"/>
          <w:szCs w:val="28"/>
        </w:rPr>
        <w:t>б)</w:t>
      </w:r>
      <w:r>
        <w:rPr>
          <w:spacing w:val="-3"/>
          <w:sz w:val="28"/>
          <w:szCs w:val="28"/>
        </w:rPr>
        <w:t xml:space="preserve"> </w:t>
      </w:r>
      <w:r>
        <w:rPr>
          <w:sz w:val="28"/>
          <w:szCs w:val="28"/>
        </w:rPr>
        <w:t>количественные</w:t>
      </w:r>
      <w:r>
        <w:rPr>
          <w:spacing w:val="-8"/>
          <w:sz w:val="28"/>
          <w:szCs w:val="28"/>
        </w:rPr>
        <w:t xml:space="preserve"> </w:t>
      </w:r>
      <w:r>
        <w:rPr>
          <w:sz w:val="28"/>
          <w:szCs w:val="28"/>
        </w:rPr>
        <w:t>сведения</w:t>
      </w:r>
      <w:r>
        <w:rPr>
          <w:spacing w:val="-10"/>
          <w:sz w:val="28"/>
          <w:szCs w:val="28"/>
        </w:rPr>
        <w:t xml:space="preserve"> </w:t>
      </w:r>
      <w:r>
        <w:rPr>
          <w:sz w:val="28"/>
          <w:szCs w:val="28"/>
        </w:rPr>
        <w:t>о</w:t>
      </w:r>
      <w:r>
        <w:rPr>
          <w:spacing w:val="-11"/>
          <w:sz w:val="28"/>
          <w:szCs w:val="28"/>
        </w:rPr>
        <w:t xml:space="preserve"> </w:t>
      </w:r>
      <w:r>
        <w:rPr>
          <w:sz w:val="28"/>
          <w:szCs w:val="28"/>
        </w:rPr>
        <w:t>внесенных</w:t>
      </w:r>
      <w:r>
        <w:rPr>
          <w:spacing w:val="-10"/>
          <w:sz w:val="28"/>
          <w:szCs w:val="28"/>
        </w:rPr>
        <w:t xml:space="preserve"> </w:t>
      </w:r>
      <w:r>
        <w:rPr>
          <w:spacing w:val="-2"/>
          <w:sz w:val="28"/>
          <w:szCs w:val="28"/>
        </w:rPr>
        <w:t>изменениях:</w:t>
      </w:r>
    </w:p>
    <w:p>
      <w:pPr>
        <w:pStyle w:val="Normal"/>
        <w:spacing w:lineRule="auto" w:line="276"/>
        <w:ind w:firstLine="680"/>
        <w:jc w:val="both"/>
        <w:rPr>
          <w:highlight w:val="yellow"/>
        </w:rPr>
      </w:pPr>
      <w:r>
        <w:rPr>
          <w:spacing w:val="-2"/>
          <w:sz w:val="28"/>
          <w:szCs w:val="28"/>
        </w:rPr>
        <w:t xml:space="preserve">- </w:t>
      </w:r>
      <w:r>
        <w:rPr>
          <w:sz w:val="28"/>
          <w:szCs w:val="28"/>
        </w:rPr>
        <w:t>в</w:t>
      </w:r>
      <w:r>
        <w:rPr>
          <w:spacing w:val="29"/>
          <w:sz w:val="28"/>
          <w:szCs w:val="28"/>
        </w:rPr>
        <w:t xml:space="preserve"> </w:t>
      </w:r>
      <w:r>
        <w:rPr>
          <w:sz w:val="28"/>
          <w:szCs w:val="28"/>
        </w:rPr>
        <w:t>случае</w:t>
      </w:r>
      <w:r>
        <w:rPr>
          <w:spacing w:val="30"/>
          <w:sz w:val="28"/>
          <w:szCs w:val="28"/>
        </w:rPr>
        <w:t xml:space="preserve"> </w:t>
      </w:r>
      <w:r>
        <w:rPr>
          <w:sz w:val="28"/>
          <w:szCs w:val="28"/>
        </w:rPr>
        <w:t>наличия</w:t>
      </w:r>
      <w:r>
        <w:rPr>
          <w:spacing w:val="31"/>
          <w:sz w:val="28"/>
          <w:szCs w:val="28"/>
        </w:rPr>
        <w:t xml:space="preserve"> </w:t>
      </w:r>
      <w:r>
        <w:rPr>
          <w:sz w:val="28"/>
          <w:szCs w:val="28"/>
        </w:rPr>
        <w:t>технических</w:t>
      </w:r>
      <w:r>
        <w:rPr>
          <w:spacing w:val="30"/>
          <w:sz w:val="28"/>
          <w:szCs w:val="28"/>
        </w:rPr>
        <w:t xml:space="preserve"> </w:t>
      </w:r>
      <w:r>
        <w:rPr>
          <w:sz w:val="28"/>
          <w:szCs w:val="28"/>
        </w:rPr>
        <w:t>ошибок</w:t>
      </w:r>
      <w:r>
        <w:rPr>
          <w:spacing w:val="32"/>
          <w:sz w:val="28"/>
          <w:szCs w:val="28"/>
        </w:rPr>
        <w:t xml:space="preserve"> </w:t>
      </w:r>
      <w:r>
        <w:rPr>
          <w:sz w:val="28"/>
          <w:szCs w:val="28"/>
        </w:rPr>
        <w:t>указывается</w:t>
      </w:r>
      <w:r>
        <w:rPr>
          <w:spacing w:val="31"/>
          <w:sz w:val="28"/>
          <w:szCs w:val="28"/>
        </w:rPr>
        <w:t xml:space="preserve"> </w:t>
      </w:r>
      <w:r>
        <w:rPr>
          <w:sz w:val="28"/>
          <w:szCs w:val="28"/>
        </w:rPr>
        <w:t>количество</w:t>
      </w:r>
      <w:r>
        <w:rPr>
          <w:spacing w:val="33"/>
          <w:sz w:val="28"/>
          <w:szCs w:val="28"/>
        </w:rPr>
        <w:t xml:space="preserve"> </w:t>
      </w:r>
      <w:r>
        <w:rPr>
          <w:sz w:val="28"/>
          <w:szCs w:val="28"/>
        </w:rPr>
        <w:t>ответов</w:t>
      </w:r>
      <w:r>
        <w:rPr>
          <w:spacing w:val="29"/>
          <w:sz w:val="28"/>
          <w:szCs w:val="28"/>
        </w:rPr>
        <w:t xml:space="preserve"> </w:t>
      </w:r>
      <w:r>
        <w:rPr>
          <w:sz w:val="28"/>
          <w:szCs w:val="28"/>
        </w:rPr>
        <w:t>на</w:t>
      </w:r>
      <w:r>
        <w:rPr>
          <w:spacing w:val="29"/>
          <w:sz w:val="28"/>
          <w:szCs w:val="28"/>
        </w:rPr>
        <w:t xml:space="preserve"> </w:t>
      </w:r>
      <w:r>
        <w:rPr>
          <w:sz w:val="28"/>
          <w:szCs w:val="28"/>
        </w:rPr>
        <w:t>задания с</w:t>
      </w:r>
      <w:r>
        <w:rPr>
          <w:spacing w:val="35"/>
          <w:sz w:val="28"/>
          <w:szCs w:val="28"/>
        </w:rPr>
        <w:t xml:space="preserve"> </w:t>
      </w:r>
      <w:r>
        <w:rPr>
          <w:sz w:val="28"/>
          <w:szCs w:val="28"/>
        </w:rPr>
        <w:t>кратким</w:t>
      </w:r>
      <w:r>
        <w:rPr>
          <w:spacing w:val="37"/>
          <w:sz w:val="28"/>
          <w:szCs w:val="28"/>
        </w:rPr>
        <w:t xml:space="preserve"> </w:t>
      </w:r>
      <w:r>
        <w:rPr>
          <w:sz w:val="28"/>
          <w:szCs w:val="28"/>
        </w:rPr>
        <w:t>ответом</w:t>
      </w:r>
      <w:r>
        <w:rPr>
          <w:spacing w:val="33"/>
          <w:sz w:val="28"/>
          <w:szCs w:val="28"/>
        </w:rPr>
        <w:t xml:space="preserve"> </w:t>
      </w:r>
      <w:r>
        <w:rPr>
          <w:sz w:val="28"/>
          <w:szCs w:val="28"/>
        </w:rPr>
        <w:t>(далее</w:t>
      </w:r>
      <w:r>
        <w:rPr>
          <w:spacing w:val="35"/>
          <w:sz w:val="28"/>
          <w:szCs w:val="28"/>
        </w:rPr>
        <w:t xml:space="preserve"> </w:t>
      </w:r>
      <w:r>
        <w:rPr>
          <w:sz w:val="28"/>
          <w:szCs w:val="28"/>
        </w:rPr>
        <w:t>–</w:t>
      </w:r>
      <w:r>
        <w:rPr>
          <w:spacing w:val="34"/>
          <w:sz w:val="28"/>
          <w:szCs w:val="28"/>
        </w:rPr>
        <w:t xml:space="preserve"> </w:t>
      </w:r>
      <w:r>
        <w:rPr>
          <w:sz w:val="28"/>
          <w:szCs w:val="28"/>
        </w:rPr>
        <w:t>бланки</w:t>
      </w:r>
      <w:r>
        <w:rPr>
          <w:spacing w:val="38"/>
          <w:sz w:val="28"/>
          <w:szCs w:val="28"/>
        </w:rPr>
        <w:t xml:space="preserve"> </w:t>
      </w:r>
      <w:r>
        <w:rPr>
          <w:sz w:val="28"/>
          <w:szCs w:val="28"/>
        </w:rPr>
        <w:t>ответов</w:t>
      </w:r>
      <w:r>
        <w:rPr>
          <w:spacing w:val="35"/>
          <w:sz w:val="28"/>
          <w:szCs w:val="28"/>
        </w:rPr>
        <w:t xml:space="preserve"> </w:t>
      </w:r>
      <w:r>
        <w:rPr>
          <w:sz w:val="28"/>
          <w:szCs w:val="28"/>
        </w:rPr>
        <w:t>№</w:t>
      </w:r>
      <w:r>
        <w:rPr>
          <w:spacing w:val="34"/>
          <w:sz w:val="28"/>
          <w:szCs w:val="28"/>
        </w:rPr>
        <w:t xml:space="preserve"> </w:t>
      </w:r>
      <w:r>
        <w:rPr>
          <w:sz w:val="28"/>
          <w:szCs w:val="28"/>
        </w:rPr>
        <w:t>1),</w:t>
      </w:r>
      <w:r>
        <w:rPr>
          <w:spacing w:val="34"/>
          <w:sz w:val="28"/>
          <w:szCs w:val="28"/>
        </w:rPr>
        <w:t xml:space="preserve"> </w:t>
      </w:r>
      <w:r>
        <w:rPr>
          <w:sz w:val="28"/>
          <w:szCs w:val="28"/>
        </w:rPr>
        <w:t>с</w:t>
      </w:r>
      <w:r>
        <w:rPr>
          <w:spacing w:val="34"/>
          <w:sz w:val="28"/>
          <w:szCs w:val="28"/>
        </w:rPr>
        <w:t xml:space="preserve"> </w:t>
      </w:r>
      <w:r>
        <w:rPr>
          <w:sz w:val="28"/>
          <w:szCs w:val="28"/>
        </w:rPr>
        <w:t>развернутым</w:t>
      </w:r>
      <w:r>
        <w:rPr>
          <w:spacing w:val="35"/>
          <w:sz w:val="28"/>
          <w:szCs w:val="28"/>
        </w:rPr>
        <w:t xml:space="preserve"> </w:t>
      </w:r>
      <w:r>
        <w:rPr>
          <w:sz w:val="28"/>
          <w:szCs w:val="28"/>
        </w:rPr>
        <w:t>ответом</w:t>
      </w:r>
      <w:r>
        <w:rPr>
          <w:spacing w:val="34"/>
          <w:sz w:val="28"/>
          <w:szCs w:val="28"/>
        </w:rPr>
        <w:t xml:space="preserve"> </w:t>
      </w:r>
      <w:r>
        <w:rPr>
          <w:sz w:val="28"/>
          <w:szCs w:val="28"/>
        </w:rPr>
        <w:t>(в</w:t>
      </w:r>
      <w:r>
        <w:rPr>
          <w:spacing w:val="34"/>
          <w:sz w:val="28"/>
          <w:szCs w:val="28"/>
        </w:rPr>
        <w:t xml:space="preserve"> </w:t>
      </w:r>
      <w:r>
        <w:rPr>
          <w:spacing w:val="-2"/>
          <w:sz w:val="28"/>
          <w:szCs w:val="28"/>
        </w:rPr>
        <w:t>протоколах оценивания), с устным ответом (в протоколах оценивания), в которых обнаружены</w:t>
      </w:r>
      <w:r>
        <w:rPr>
          <w:spacing w:val="40"/>
          <w:sz w:val="28"/>
          <w:szCs w:val="28"/>
        </w:rPr>
        <w:t xml:space="preserve"> </w:t>
      </w:r>
      <w:r>
        <w:rPr>
          <w:spacing w:val="-2"/>
          <w:sz w:val="28"/>
          <w:szCs w:val="28"/>
        </w:rPr>
        <w:t xml:space="preserve">ошибки. В этом случае также заполняется приложение </w:t>
      </w:r>
      <w:r>
        <w:rPr>
          <w:spacing w:val="-2"/>
          <w:sz w:val="28"/>
          <w:szCs w:val="28"/>
          <w:highlight w:val="yellow"/>
        </w:rPr>
        <w:br/>
      </w:r>
      <w:r>
        <w:rPr>
          <w:spacing w:val="-2"/>
          <w:sz w:val="28"/>
          <w:szCs w:val="28"/>
        </w:rPr>
        <w:t>2-АП-1 формы 2-АП (в случае обнаружения технических ошибок в протоколах оценивания развернутых / устных ответов заполняется нижняя часть приложений 2-АП-2 и 2-АП-3 соответственно);</w:t>
      </w:r>
    </w:p>
    <w:p>
      <w:pPr>
        <w:pStyle w:val="Normal"/>
        <w:spacing w:lineRule="auto" w:line="276"/>
        <w:ind w:firstLine="680"/>
        <w:jc w:val="both"/>
        <w:rPr/>
      </w:pPr>
      <w:r>
        <w:rPr>
          <w:sz w:val="28"/>
          <w:szCs w:val="28"/>
        </w:rPr>
        <w:t>- в случае наличия ошибок при оценивании развернутых ответов (за исключением устных ответов) указывается количество заданий, в которые были внесены исправления, характер изменения первичного балла (повышение/понижение/без изменений), количество баллов, на которое произошло изменение первичного балла (цифрой и прописью). В этом случае также заполняется приложение 2-АП-2 формы 2-АП;</w:t>
      </w:r>
    </w:p>
    <w:p>
      <w:pPr>
        <w:pStyle w:val="Normal"/>
        <w:spacing w:lineRule="auto" w:line="276"/>
        <w:ind w:firstLine="680"/>
        <w:jc w:val="both"/>
        <w:rPr/>
      </w:pPr>
      <w:r>
        <w:rPr>
          <w:sz w:val="28"/>
          <w:szCs w:val="28"/>
        </w:rPr>
        <w:t>- в</w:t>
      </w:r>
      <w:r>
        <w:rPr>
          <w:spacing w:val="-3"/>
          <w:sz w:val="28"/>
          <w:szCs w:val="28"/>
        </w:rPr>
        <w:t xml:space="preserve"> </w:t>
      </w:r>
      <w:r>
        <w:rPr>
          <w:sz w:val="28"/>
          <w:szCs w:val="28"/>
        </w:rPr>
        <w:t>случае</w:t>
      </w:r>
      <w:r>
        <w:rPr>
          <w:spacing w:val="-2"/>
          <w:sz w:val="28"/>
          <w:szCs w:val="28"/>
        </w:rPr>
        <w:t xml:space="preserve"> </w:t>
      </w:r>
      <w:r>
        <w:rPr>
          <w:sz w:val="28"/>
          <w:szCs w:val="28"/>
        </w:rPr>
        <w:t>наличия</w:t>
      </w:r>
      <w:r>
        <w:rPr>
          <w:spacing w:val="-1"/>
          <w:sz w:val="28"/>
          <w:szCs w:val="28"/>
        </w:rPr>
        <w:t xml:space="preserve"> </w:t>
      </w:r>
      <w:r>
        <w:rPr>
          <w:sz w:val="28"/>
          <w:szCs w:val="28"/>
        </w:rPr>
        <w:t>ошибок</w:t>
      </w:r>
      <w:r>
        <w:rPr>
          <w:spacing w:val="-4"/>
          <w:sz w:val="28"/>
          <w:szCs w:val="28"/>
        </w:rPr>
        <w:t xml:space="preserve"> </w:t>
      </w:r>
      <w:r>
        <w:rPr>
          <w:sz w:val="28"/>
          <w:szCs w:val="28"/>
        </w:rPr>
        <w:t>при</w:t>
      </w:r>
      <w:r>
        <w:rPr>
          <w:spacing w:val="-2"/>
          <w:sz w:val="28"/>
          <w:szCs w:val="28"/>
        </w:rPr>
        <w:t xml:space="preserve"> </w:t>
      </w:r>
      <w:r>
        <w:rPr>
          <w:sz w:val="28"/>
          <w:szCs w:val="28"/>
        </w:rPr>
        <w:t>оценивании устных</w:t>
      </w:r>
      <w:r>
        <w:rPr>
          <w:spacing w:val="-3"/>
          <w:sz w:val="28"/>
          <w:szCs w:val="28"/>
        </w:rPr>
        <w:t xml:space="preserve"> </w:t>
      </w:r>
      <w:r>
        <w:rPr>
          <w:sz w:val="28"/>
          <w:szCs w:val="28"/>
        </w:rPr>
        <w:t>ответов</w:t>
      </w:r>
      <w:r>
        <w:rPr>
          <w:spacing w:val="-4"/>
          <w:sz w:val="28"/>
          <w:szCs w:val="28"/>
        </w:rPr>
        <w:t xml:space="preserve"> </w:t>
      </w:r>
      <w:r>
        <w:rPr>
          <w:sz w:val="28"/>
          <w:szCs w:val="28"/>
        </w:rPr>
        <w:t>в</w:t>
      </w:r>
      <w:r>
        <w:rPr>
          <w:spacing w:val="-3"/>
          <w:sz w:val="28"/>
          <w:szCs w:val="28"/>
        </w:rPr>
        <w:t xml:space="preserve"> </w:t>
      </w:r>
      <w:r>
        <w:rPr>
          <w:sz w:val="28"/>
          <w:szCs w:val="28"/>
        </w:rPr>
        <w:t>соответствующей</w:t>
      </w:r>
      <w:r>
        <w:rPr>
          <w:spacing w:val="-1"/>
          <w:sz w:val="28"/>
          <w:szCs w:val="28"/>
        </w:rPr>
        <w:t xml:space="preserve"> </w:t>
      </w:r>
      <w:r>
        <w:rPr>
          <w:sz w:val="28"/>
          <w:szCs w:val="28"/>
        </w:rPr>
        <w:t>строке указывается та же информация, что и в предыдущем случае, также заполняется приложение 2-АП-3 формы 2-АП;</w:t>
      </w:r>
    </w:p>
    <w:p>
      <w:pPr>
        <w:pStyle w:val="Normal"/>
        <w:spacing w:lineRule="auto" w:line="276"/>
        <w:ind w:firstLine="680"/>
        <w:jc w:val="both"/>
        <w:rPr/>
      </w:pPr>
      <w:r>
        <w:rPr>
          <w:sz w:val="28"/>
          <w:szCs w:val="28"/>
        </w:rPr>
        <w:t>в)</w:t>
      </w:r>
      <w:r>
        <w:rPr>
          <w:spacing w:val="-8"/>
          <w:sz w:val="28"/>
          <w:szCs w:val="28"/>
        </w:rPr>
        <w:t xml:space="preserve"> </w:t>
      </w:r>
      <w:r>
        <w:rPr>
          <w:sz w:val="28"/>
          <w:szCs w:val="28"/>
        </w:rPr>
        <w:t>подпись</w:t>
      </w:r>
      <w:r>
        <w:rPr>
          <w:spacing w:val="-8"/>
          <w:sz w:val="28"/>
          <w:szCs w:val="28"/>
        </w:rPr>
        <w:t xml:space="preserve"> </w:t>
      </w:r>
      <w:r>
        <w:rPr>
          <w:sz w:val="28"/>
          <w:szCs w:val="28"/>
        </w:rPr>
        <w:t>председателя</w:t>
      </w:r>
      <w:r>
        <w:rPr>
          <w:spacing w:val="-5"/>
          <w:sz w:val="28"/>
          <w:szCs w:val="28"/>
        </w:rPr>
        <w:t xml:space="preserve"> </w:t>
      </w:r>
      <w:r>
        <w:rPr>
          <w:sz w:val="28"/>
          <w:szCs w:val="28"/>
        </w:rPr>
        <w:t>АК</w:t>
      </w:r>
      <w:r>
        <w:rPr>
          <w:spacing w:val="-8"/>
          <w:sz w:val="28"/>
          <w:szCs w:val="28"/>
        </w:rPr>
        <w:t xml:space="preserve"> </w:t>
      </w:r>
      <w:r>
        <w:rPr>
          <w:sz w:val="28"/>
          <w:szCs w:val="28"/>
        </w:rPr>
        <w:t>и</w:t>
      </w:r>
      <w:r>
        <w:rPr>
          <w:spacing w:val="-7"/>
          <w:sz w:val="28"/>
          <w:szCs w:val="28"/>
        </w:rPr>
        <w:t xml:space="preserve"> </w:t>
      </w:r>
      <w:r>
        <w:rPr>
          <w:sz w:val="28"/>
          <w:szCs w:val="28"/>
        </w:rPr>
        <w:t>членов</w:t>
      </w:r>
      <w:r>
        <w:rPr>
          <w:spacing w:val="-7"/>
          <w:sz w:val="28"/>
          <w:szCs w:val="28"/>
        </w:rPr>
        <w:t xml:space="preserve"> </w:t>
      </w:r>
      <w:r>
        <w:rPr>
          <w:sz w:val="28"/>
          <w:szCs w:val="28"/>
        </w:rPr>
        <w:t>АК,</w:t>
      </w:r>
      <w:r>
        <w:rPr>
          <w:spacing w:val="-5"/>
          <w:sz w:val="28"/>
          <w:szCs w:val="28"/>
        </w:rPr>
        <w:t xml:space="preserve"> </w:t>
      </w:r>
      <w:r>
        <w:rPr>
          <w:sz w:val="28"/>
          <w:szCs w:val="28"/>
        </w:rPr>
        <w:t>дата</w:t>
      </w:r>
      <w:r>
        <w:rPr>
          <w:spacing w:val="-8"/>
          <w:sz w:val="28"/>
          <w:szCs w:val="28"/>
        </w:rPr>
        <w:t xml:space="preserve"> </w:t>
      </w:r>
      <w:r>
        <w:rPr>
          <w:sz w:val="28"/>
          <w:szCs w:val="28"/>
        </w:rPr>
        <w:t>рассмотрения</w:t>
      </w:r>
      <w:r>
        <w:rPr>
          <w:spacing w:val="-6"/>
          <w:sz w:val="28"/>
          <w:szCs w:val="28"/>
        </w:rPr>
        <w:t xml:space="preserve"> </w:t>
      </w:r>
      <w:r>
        <w:rPr>
          <w:spacing w:val="-2"/>
          <w:sz w:val="28"/>
          <w:szCs w:val="28"/>
        </w:rPr>
        <w:t>апелляции.</w:t>
      </w:r>
    </w:p>
    <w:p>
      <w:pPr>
        <w:pStyle w:val="Normal"/>
        <w:spacing w:lineRule="auto" w:line="276"/>
        <w:ind w:firstLine="680"/>
        <w:jc w:val="both"/>
        <w:rPr/>
      </w:pPr>
      <w:r>
        <w:rPr>
          <w:spacing w:val="-2"/>
          <w:sz w:val="28"/>
          <w:szCs w:val="28"/>
        </w:rPr>
        <w:t>6) В поле «Информация о результатах рассмотрения апелляции направлена» специалисты РЦОИ заполняют поля о дате передачи информации из АК в РЦОИ и из РЦОИ в уполномоченную Рособрнадзором организацию (ФЦТ). Записи заверяются подписями исполнителей.</w:t>
      </w:r>
    </w:p>
    <w:p>
      <w:pPr>
        <w:pStyle w:val="Normal"/>
        <w:spacing w:lineRule="auto" w:line="276"/>
        <w:ind w:firstLine="680"/>
        <w:jc w:val="both"/>
        <w:rPr/>
      </w:pPr>
      <w:r>
        <w:rPr>
          <w:b/>
          <w:bCs/>
          <w:spacing w:val="-2"/>
          <w:sz w:val="28"/>
          <w:szCs w:val="28"/>
        </w:rPr>
        <w:t>8.2. Заполнение</w:t>
      </w:r>
      <w:r>
        <w:rPr>
          <w:b/>
          <w:bCs/>
          <w:spacing w:val="-10"/>
          <w:sz w:val="28"/>
          <w:szCs w:val="28"/>
        </w:rPr>
        <w:t xml:space="preserve"> </w:t>
      </w:r>
      <w:r>
        <w:rPr>
          <w:b/>
          <w:bCs/>
          <w:spacing w:val="-2"/>
          <w:sz w:val="28"/>
          <w:szCs w:val="28"/>
        </w:rPr>
        <w:t>приложения</w:t>
      </w:r>
      <w:r>
        <w:rPr>
          <w:b/>
          <w:bCs/>
          <w:spacing w:val="-13"/>
          <w:sz w:val="28"/>
          <w:szCs w:val="28"/>
        </w:rPr>
        <w:t xml:space="preserve"> </w:t>
      </w:r>
      <w:r>
        <w:rPr>
          <w:b/>
          <w:bCs/>
          <w:spacing w:val="-2"/>
          <w:sz w:val="28"/>
          <w:szCs w:val="28"/>
        </w:rPr>
        <w:t>2-АП-1</w:t>
      </w:r>
      <w:r>
        <w:rPr>
          <w:b/>
          <w:bCs/>
          <w:spacing w:val="-10"/>
          <w:sz w:val="28"/>
          <w:szCs w:val="28"/>
        </w:rPr>
        <w:t xml:space="preserve"> </w:t>
      </w:r>
      <w:r>
        <w:rPr>
          <w:b/>
          <w:bCs/>
          <w:spacing w:val="-2"/>
          <w:sz w:val="28"/>
          <w:szCs w:val="28"/>
        </w:rPr>
        <w:t>формы</w:t>
      </w:r>
      <w:r>
        <w:rPr>
          <w:b/>
          <w:bCs/>
          <w:spacing w:val="-10"/>
          <w:sz w:val="28"/>
          <w:szCs w:val="28"/>
        </w:rPr>
        <w:t xml:space="preserve"> </w:t>
      </w:r>
      <w:r>
        <w:rPr>
          <w:b/>
          <w:bCs/>
          <w:spacing w:val="-2"/>
          <w:sz w:val="28"/>
          <w:szCs w:val="28"/>
        </w:rPr>
        <w:t>2-</w:t>
      </w:r>
      <w:r>
        <w:rPr>
          <w:b/>
          <w:bCs/>
          <w:spacing w:val="-5"/>
          <w:sz w:val="28"/>
          <w:szCs w:val="28"/>
        </w:rPr>
        <w:t>АП:</w:t>
      </w:r>
    </w:p>
    <w:p>
      <w:pPr>
        <w:pStyle w:val="Normal"/>
        <w:spacing w:lineRule="auto" w:line="276"/>
        <w:ind w:firstLine="680"/>
        <w:jc w:val="both"/>
        <w:rPr/>
      </w:pPr>
      <w:r>
        <w:rPr>
          <w:sz w:val="28"/>
          <w:szCs w:val="28"/>
        </w:rPr>
        <w:t>1) В поле «Задания с кратким ответом» в столбце «Было**» при распечатке апелляционного комплекта документов автоматизировано заполняются те строки, номера которых соответствуют номерам заданий с кратким ответом, на которые апеллянт дал ответ в соответствующих полях бланка ответов № 1.</w:t>
      </w:r>
    </w:p>
    <w:p>
      <w:pPr>
        <w:pStyle w:val="Normal"/>
        <w:spacing w:lineRule="auto" w:line="276"/>
        <w:ind w:firstLine="680"/>
        <w:jc w:val="both"/>
        <w:rPr/>
      </w:pPr>
      <w:r>
        <w:rPr>
          <w:sz w:val="28"/>
          <w:szCs w:val="28"/>
        </w:rPr>
        <w:t>2) В случае если в процессе рассмотрения апелляции обнаружено, что ответ, указанный апеллянтом в бланке ответов № 1 на задание, не совпадает с ответом в листе распознавания на это задание, в графе «Изменить на» необходимо указать реальный ответ, который указан в бланке ответов № 1 апеллянта в качестве ответа на соответствующее задание (с учетом информации, внесенной в поля бланка ответов № 1 для замены ошибочных ответов). При этом необходимо учитывать, что в графе «Изменить на»</w:t>
      </w:r>
      <w:r>
        <w:rPr>
          <w:spacing w:val="-2"/>
          <w:sz w:val="28"/>
          <w:szCs w:val="28"/>
        </w:rPr>
        <w:t xml:space="preserve"> </w:t>
      </w:r>
      <w:r>
        <w:rPr>
          <w:sz w:val="28"/>
          <w:szCs w:val="28"/>
        </w:rPr>
        <w:t>следует указать ответ апеллянта только в случае, если апеллянт использовал для записи ответа исключительно допустимые символы для записи ответа на данное задание (перечень допустимых символов для записи кратких ответов РЦОИ предоставляет в апелляционную комиссию до начала работ по рассмотрению апелляции).</w:t>
      </w:r>
    </w:p>
    <w:p>
      <w:pPr>
        <w:pStyle w:val="Normal"/>
        <w:spacing w:lineRule="auto" w:line="276"/>
        <w:ind w:firstLine="680"/>
        <w:jc w:val="both"/>
        <w:rPr/>
      </w:pPr>
      <w:r>
        <w:rPr>
          <w:sz w:val="28"/>
          <w:szCs w:val="28"/>
        </w:rPr>
        <w:t>3) При обнаружении технических ошибок (ошибок при обработке бланков ОГЭ – сканировании,</w:t>
      </w:r>
      <w:r>
        <w:rPr>
          <w:spacing w:val="31"/>
          <w:sz w:val="28"/>
          <w:szCs w:val="28"/>
        </w:rPr>
        <w:t xml:space="preserve"> </w:t>
      </w:r>
      <w:r>
        <w:rPr>
          <w:sz w:val="28"/>
          <w:szCs w:val="28"/>
        </w:rPr>
        <w:t>распознавании</w:t>
      </w:r>
      <w:r>
        <w:rPr>
          <w:spacing w:val="29"/>
          <w:sz w:val="28"/>
          <w:szCs w:val="28"/>
        </w:rPr>
        <w:t xml:space="preserve"> </w:t>
      </w:r>
      <w:r>
        <w:rPr>
          <w:sz w:val="28"/>
          <w:szCs w:val="28"/>
        </w:rPr>
        <w:t>текста,</w:t>
      </w:r>
      <w:r>
        <w:rPr>
          <w:spacing w:val="29"/>
          <w:sz w:val="28"/>
          <w:szCs w:val="28"/>
        </w:rPr>
        <w:t xml:space="preserve"> </w:t>
      </w:r>
      <w:r>
        <w:rPr>
          <w:sz w:val="28"/>
          <w:szCs w:val="28"/>
        </w:rPr>
        <w:t>верификации) представитель РЦОИ заполняет</w:t>
      </w:r>
      <w:r>
        <w:rPr>
          <w:spacing w:val="30"/>
          <w:sz w:val="28"/>
          <w:szCs w:val="28"/>
        </w:rPr>
        <w:t xml:space="preserve"> </w:t>
      </w:r>
      <w:r>
        <w:rPr>
          <w:sz w:val="28"/>
          <w:szCs w:val="28"/>
        </w:rPr>
        <w:t>поле «Пояснения</w:t>
      </w:r>
      <w:r>
        <w:rPr>
          <w:spacing w:val="-10"/>
          <w:sz w:val="28"/>
          <w:szCs w:val="28"/>
        </w:rPr>
        <w:t xml:space="preserve"> руководителя </w:t>
      </w:r>
      <w:r>
        <w:rPr>
          <w:sz w:val="28"/>
          <w:szCs w:val="28"/>
        </w:rPr>
        <w:t>РЦОИ</w:t>
      </w:r>
      <w:r>
        <w:rPr>
          <w:spacing w:val="-12"/>
          <w:sz w:val="28"/>
          <w:szCs w:val="28"/>
        </w:rPr>
        <w:t xml:space="preserve"> </w:t>
      </w:r>
      <w:r>
        <w:rPr>
          <w:sz w:val="28"/>
          <w:szCs w:val="28"/>
        </w:rPr>
        <w:t>при</w:t>
      </w:r>
      <w:r>
        <w:rPr>
          <w:spacing w:val="-11"/>
          <w:sz w:val="28"/>
          <w:szCs w:val="28"/>
        </w:rPr>
        <w:t xml:space="preserve"> </w:t>
      </w:r>
      <w:r>
        <w:rPr>
          <w:sz w:val="28"/>
          <w:szCs w:val="28"/>
        </w:rPr>
        <w:t>обнаружении</w:t>
      </w:r>
      <w:r>
        <w:rPr>
          <w:spacing w:val="-8"/>
          <w:sz w:val="28"/>
          <w:szCs w:val="28"/>
        </w:rPr>
        <w:t xml:space="preserve"> </w:t>
      </w:r>
      <w:r>
        <w:rPr>
          <w:sz w:val="28"/>
          <w:szCs w:val="28"/>
        </w:rPr>
        <w:t>технических</w:t>
      </w:r>
      <w:r>
        <w:rPr>
          <w:spacing w:val="-10"/>
          <w:sz w:val="28"/>
          <w:szCs w:val="28"/>
        </w:rPr>
        <w:t xml:space="preserve"> </w:t>
      </w:r>
      <w:r>
        <w:rPr>
          <w:sz w:val="28"/>
          <w:szCs w:val="28"/>
        </w:rPr>
        <w:t>ошибок</w:t>
      </w:r>
      <w:r>
        <w:rPr>
          <w:spacing w:val="-12"/>
          <w:sz w:val="28"/>
          <w:szCs w:val="28"/>
        </w:rPr>
        <w:t xml:space="preserve"> </w:t>
      </w:r>
      <w:r>
        <w:rPr>
          <w:spacing w:val="-2"/>
          <w:sz w:val="28"/>
          <w:szCs w:val="28"/>
        </w:rPr>
        <w:t>обработки».</w:t>
      </w:r>
    </w:p>
    <w:p>
      <w:pPr>
        <w:pStyle w:val="Normal"/>
        <w:spacing w:lineRule="auto" w:line="276"/>
        <w:ind w:firstLine="680"/>
        <w:jc w:val="both"/>
        <w:rPr/>
      </w:pPr>
      <w:r>
        <w:rPr>
          <w:sz w:val="28"/>
          <w:szCs w:val="28"/>
        </w:rPr>
        <w:t>4) Информацию, внесенную в форму 2-АП-1, удостоверяет своей подписью председатель АК и члены АК, указывается дата.</w:t>
      </w:r>
    </w:p>
    <w:p>
      <w:pPr>
        <w:pStyle w:val="Normal"/>
        <w:spacing w:lineRule="auto" w:line="276"/>
        <w:ind w:firstLine="680"/>
        <w:jc w:val="both"/>
        <w:rPr/>
      </w:pPr>
      <w:r>
        <w:rPr>
          <w:spacing w:val="-5"/>
          <w:sz w:val="28"/>
          <w:szCs w:val="28"/>
        </w:rPr>
        <w:t>5) В</w:t>
      </w:r>
      <w:r>
        <w:rPr>
          <w:spacing w:val="40"/>
          <w:sz w:val="28"/>
          <w:szCs w:val="28"/>
        </w:rPr>
        <w:t xml:space="preserve"> </w:t>
      </w:r>
      <w:r>
        <w:rPr>
          <w:spacing w:val="-5"/>
          <w:sz w:val="28"/>
          <w:szCs w:val="28"/>
        </w:rPr>
        <w:t>случае</w:t>
      </w:r>
      <w:r>
        <w:rPr>
          <w:spacing w:val="40"/>
          <w:sz w:val="28"/>
          <w:szCs w:val="28"/>
        </w:rPr>
        <w:t xml:space="preserve"> </w:t>
      </w:r>
      <w:r>
        <w:rPr>
          <w:spacing w:val="-5"/>
          <w:sz w:val="28"/>
          <w:szCs w:val="28"/>
        </w:rPr>
        <w:t>отсутствия</w:t>
      </w:r>
      <w:r>
        <w:rPr>
          <w:spacing w:val="40"/>
          <w:sz w:val="28"/>
          <w:szCs w:val="28"/>
        </w:rPr>
        <w:t xml:space="preserve"> </w:t>
      </w:r>
      <w:r>
        <w:rPr>
          <w:spacing w:val="-5"/>
          <w:sz w:val="28"/>
          <w:szCs w:val="28"/>
        </w:rPr>
        <w:t>технических</w:t>
      </w:r>
      <w:r>
        <w:rPr>
          <w:spacing w:val="40"/>
          <w:sz w:val="28"/>
          <w:szCs w:val="28"/>
        </w:rPr>
        <w:t xml:space="preserve"> </w:t>
      </w:r>
      <w:r>
        <w:rPr>
          <w:spacing w:val="-5"/>
          <w:sz w:val="28"/>
          <w:szCs w:val="28"/>
        </w:rPr>
        <w:t>ошибок</w:t>
      </w:r>
      <w:r>
        <w:rPr>
          <w:spacing w:val="40"/>
          <w:sz w:val="28"/>
          <w:szCs w:val="28"/>
        </w:rPr>
        <w:t xml:space="preserve"> </w:t>
      </w:r>
      <w:r>
        <w:rPr>
          <w:spacing w:val="-5"/>
          <w:sz w:val="28"/>
          <w:szCs w:val="28"/>
        </w:rPr>
        <w:t>при</w:t>
      </w:r>
      <w:r>
        <w:rPr>
          <w:spacing w:val="40"/>
          <w:sz w:val="28"/>
          <w:szCs w:val="28"/>
        </w:rPr>
        <w:t xml:space="preserve"> </w:t>
      </w:r>
      <w:r>
        <w:rPr>
          <w:spacing w:val="-5"/>
          <w:sz w:val="28"/>
          <w:szCs w:val="28"/>
        </w:rPr>
        <w:t>обработке</w:t>
      </w:r>
      <w:r>
        <w:rPr>
          <w:spacing w:val="40"/>
          <w:sz w:val="28"/>
          <w:szCs w:val="28"/>
        </w:rPr>
        <w:t xml:space="preserve"> </w:t>
      </w:r>
      <w:r>
        <w:rPr>
          <w:spacing w:val="-5"/>
          <w:sz w:val="28"/>
          <w:szCs w:val="28"/>
        </w:rPr>
        <w:t>бланков</w:t>
      </w:r>
      <w:r>
        <w:rPr>
          <w:spacing w:val="40"/>
          <w:sz w:val="28"/>
          <w:szCs w:val="28"/>
        </w:rPr>
        <w:t xml:space="preserve"> О</w:t>
      </w:r>
      <w:r>
        <w:rPr>
          <w:spacing w:val="-5"/>
          <w:sz w:val="28"/>
          <w:szCs w:val="28"/>
        </w:rPr>
        <w:t>ГЭ</w:t>
      </w:r>
      <w:r>
        <w:rPr>
          <w:spacing w:val="40"/>
          <w:sz w:val="28"/>
          <w:szCs w:val="28"/>
        </w:rPr>
        <w:t xml:space="preserve"> </w:t>
      </w:r>
      <w:r>
        <w:rPr>
          <w:spacing w:val="-5"/>
          <w:sz w:val="28"/>
          <w:szCs w:val="28"/>
        </w:rPr>
        <w:t>форма</w:t>
      </w:r>
      <w:r>
        <w:rPr>
          <w:spacing w:val="40"/>
          <w:sz w:val="28"/>
          <w:szCs w:val="28"/>
        </w:rPr>
        <w:t xml:space="preserve"> </w:t>
      </w:r>
      <w:r>
        <w:rPr>
          <w:spacing w:val="-5"/>
          <w:sz w:val="28"/>
          <w:szCs w:val="28"/>
        </w:rPr>
        <w:t>2-АП-1 не заполняется.</w:t>
      </w:r>
    </w:p>
    <w:p>
      <w:pPr>
        <w:pStyle w:val="Normal"/>
        <w:spacing w:lineRule="auto" w:line="276"/>
        <w:ind w:firstLine="680"/>
        <w:jc w:val="both"/>
        <w:rPr/>
      </w:pPr>
      <w:r>
        <w:rPr>
          <w:b/>
          <w:bCs/>
          <w:sz w:val="28"/>
          <w:szCs w:val="28"/>
        </w:rPr>
        <w:t>8.3. Заполнение</w:t>
      </w:r>
      <w:r>
        <w:rPr>
          <w:b/>
          <w:bCs/>
          <w:spacing w:val="-10"/>
          <w:sz w:val="28"/>
          <w:szCs w:val="28"/>
        </w:rPr>
        <w:t xml:space="preserve"> </w:t>
      </w:r>
      <w:r>
        <w:rPr>
          <w:b/>
          <w:bCs/>
          <w:sz w:val="28"/>
          <w:szCs w:val="28"/>
        </w:rPr>
        <w:t>приложения</w:t>
      </w:r>
      <w:r>
        <w:rPr>
          <w:b/>
          <w:bCs/>
          <w:spacing w:val="-12"/>
          <w:sz w:val="28"/>
          <w:szCs w:val="28"/>
        </w:rPr>
        <w:t xml:space="preserve"> </w:t>
      </w:r>
      <w:r>
        <w:rPr>
          <w:b/>
          <w:bCs/>
          <w:sz w:val="28"/>
          <w:szCs w:val="28"/>
        </w:rPr>
        <w:t>2-АП-2</w:t>
      </w:r>
      <w:r>
        <w:rPr>
          <w:b/>
          <w:bCs/>
          <w:spacing w:val="-10"/>
          <w:sz w:val="28"/>
          <w:szCs w:val="28"/>
        </w:rPr>
        <w:t xml:space="preserve"> </w:t>
      </w:r>
      <w:r>
        <w:rPr>
          <w:b/>
          <w:bCs/>
          <w:sz w:val="28"/>
          <w:szCs w:val="28"/>
        </w:rPr>
        <w:t>формы</w:t>
      </w:r>
      <w:r>
        <w:rPr>
          <w:b/>
          <w:bCs/>
          <w:spacing w:val="-10"/>
          <w:sz w:val="28"/>
          <w:szCs w:val="28"/>
        </w:rPr>
        <w:t xml:space="preserve"> </w:t>
      </w:r>
      <w:r>
        <w:rPr>
          <w:b/>
          <w:bCs/>
          <w:sz w:val="28"/>
          <w:szCs w:val="28"/>
        </w:rPr>
        <w:t>2-</w:t>
      </w:r>
      <w:r>
        <w:rPr>
          <w:b/>
          <w:bCs/>
          <w:spacing w:val="-5"/>
          <w:sz w:val="28"/>
          <w:szCs w:val="28"/>
        </w:rPr>
        <w:t>АП:</w:t>
      </w:r>
    </w:p>
    <w:p>
      <w:pPr>
        <w:pStyle w:val="Normal"/>
        <w:spacing w:lineRule="auto" w:line="276"/>
        <w:ind w:firstLine="680"/>
        <w:jc w:val="both"/>
        <w:rPr/>
      </w:pPr>
      <w:r>
        <w:rPr>
          <w:sz w:val="28"/>
          <w:szCs w:val="28"/>
        </w:rPr>
        <w:t>1) В поле «Задания с развернутым ответом» в столбце «Было**» при распечатке апелляционного комплекта документов автоматизировано заполняются те строки, номера которых соответствуют номеру позиции оценивания развернутых ответов, по которым проводилось оценивание ПК.</w:t>
      </w:r>
    </w:p>
    <w:p>
      <w:pPr>
        <w:pStyle w:val="Normal"/>
        <w:spacing w:lineRule="auto" w:line="276"/>
        <w:ind w:firstLine="680"/>
        <w:jc w:val="both"/>
        <w:rPr/>
      </w:pPr>
      <w:r>
        <w:rPr>
          <w:spacing w:val="-5"/>
          <w:sz w:val="28"/>
          <w:szCs w:val="28"/>
        </w:rPr>
        <w:t>2) В случае если при рассмотрении апелляции обнаружено, что указанный в форме</w:t>
      </w:r>
      <w:r>
        <w:rPr>
          <w:spacing w:val="40"/>
          <w:sz w:val="28"/>
          <w:szCs w:val="28"/>
        </w:rPr>
        <w:t xml:space="preserve"> </w:t>
      </w:r>
      <w:r>
        <w:rPr>
          <w:spacing w:val="-5"/>
          <w:sz w:val="28"/>
          <w:szCs w:val="28"/>
        </w:rPr>
        <w:t>2-АП-2</w:t>
      </w:r>
      <w:r>
        <w:rPr>
          <w:spacing w:val="40"/>
          <w:sz w:val="28"/>
          <w:szCs w:val="28"/>
        </w:rPr>
        <w:t xml:space="preserve"> </w:t>
      </w:r>
      <w:r>
        <w:rPr>
          <w:spacing w:val="-5"/>
          <w:sz w:val="28"/>
          <w:szCs w:val="28"/>
        </w:rPr>
        <w:t>балл</w:t>
      </w:r>
      <w:r>
        <w:rPr>
          <w:spacing w:val="40"/>
          <w:sz w:val="28"/>
          <w:szCs w:val="28"/>
        </w:rPr>
        <w:t xml:space="preserve"> </w:t>
      </w:r>
      <w:r>
        <w:rPr>
          <w:spacing w:val="-5"/>
          <w:sz w:val="28"/>
          <w:szCs w:val="28"/>
        </w:rPr>
        <w:t>по</w:t>
      </w:r>
      <w:r>
        <w:rPr>
          <w:spacing w:val="40"/>
          <w:sz w:val="28"/>
          <w:szCs w:val="28"/>
        </w:rPr>
        <w:t xml:space="preserve"> </w:t>
      </w:r>
      <w:r>
        <w:rPr>
          <w:spacing w:val="-5"/>
          <w:sz w:val="28"/>
          <w:szCs w:val="28"/>
        </w:rPr>
        <w:t>конкретной</w:t>
      </w:r>
      <w:r>
        <w:rPr>
          <w:spacing w:val="40"/>
          <w:sz w:val="28"/>
          <w:szCs w:val="28"/>
        </w:rPr>
        <w:t xml:space="preserve"> </w:t>
      </w:r>
      <w:r>
        <w:rPr>
          <w:spacing w:val="-5"/>
          <w:sz w:val="28"/>
          <w:szCs w:val="28"/>
        </w:rPr>
        <w:t>позиции</w:t>
      </w:r>
      <w:r>
        <w:rPr>
          <w:spacing w:val="40"/>
          <w:sz w:val="28"/>
          <w:szCs w:val="28"/>
        </w:rPr>
        <w:t xml:space="preserve"> </w:t>
      </w:r>
      <w:r>
        <w:rPr>
          <w:spacing w:val="-5"/>
          <w:sz w:val="28"/>
          <w:szCs w:val="28"/>
        </w:rPr>
        <w:t>оценивания</w:t>
      </w:r>
      <w:r>
        <w:rPr>
          <w:spacing w:val="40"/>
          <w:sz w:val="28"/>
          <w:szCs w:val="28"/>
        </w:rPr>
        <w:t xml:space="preserve"> </w:t>
      </w:r>
      <w:r>
        <w:rPr>
          <w:spacing w:val="-5"/>
          <w:sz w:val="28"/>
          <w:szCs w:val="28"/>
        </w:rPr>
        <w:t>выставлен</w:t>
      </w:r>
      <w:r>
        <w:rPr>
          <w:spacing w:val="40"/>
          <w:sz w:val="28"/>
          <w:szCs w:val="28"/>
        </w:rPr>
        <w:t xml:space="preserve"> </w:t>
      </w:r>
      <w:r>
        <w:rPr>
          <w:spacing w:val="-5"/>
          <w:sz w:val="28"/>
          <w:szCs w:val="28"/>
        </w:rPr>
        <w:t>не</w:t>
      </w:r>
      <w:r>
        <w:rPr>
          <w:spacing w:val="40"/>
          <w:sz w:val="28"/>
          <w:szCs w:val="28"/>
        </w:rPr>
        <w:t xml:space="preserve"> </w:t>
      </w:r>
      <w:r>
        <w:rPr>
          <w:spacing w:val="-5"/>
          <w:sz w:val="28"/>
          <w:szCs w:val="28"/>
        </w:rPr>
        <w:t>в</w:t>
      </w:r>
      <w:r>
        <w:rPr>
          <w:spacing w:val="40"/>
          <w:sz w:val="28"/>
          <w:szCs w:val="28"/>
        </w:rPr>
        <w:t xml:space="preserve">  </w:t>
      </w:r>
      <w:r>
        <w:rPr>
          <w:spacing w:val="-5"/>
          <w:sz w:val="28"/>
          <w:szCs w:val="28"/>
        </w:rPr>
        <w:t>соответствии</w:t>
      </w:r>
      <w:r>
        <w:rPr>
          <w:spacing w:val="80"/>
          <w:w w:val="150"/>
          <w:sz w:val="28"/>
          <w:szCs w:val="28"/>
        </w:rPr>
        <w:t xml:space="preserve"> </w:t>
      </w:r>
      <w:r>
        <w:rPr>
          <w:spacing w:val="-5"/>
          <w:sz w:val="28"/>
          <w:szCs w:val="28"/>
        </w:rPr>
        <w:t>с критериями оценивания развернутых ответов на задания КИМ, о чем свидетельствует заключение</w:t>
      </w:r>
      <w:r>
        <w:rPr>
          <w:spacing w:val="40"/>
          <w:sz w:val="28"/>
          <w:szCs w:val="28"/>
        </w:rPr>
        <w:t xml:space="preserve"> </w:t>
      </w:r>
      <w:r>
        <w:rPr>
          <w:spacing w:val="-5"/>
          <w:sz w:val="28"/>
          <w:szCs w:val="28"/>
        </w:rPr>
        <w:t>привлеченного</w:t>
      </w:r>
      <w:r>
        <w:rPr>
          <w:spacing w:val="40"/>
          <w:sz w:val="28"/>
          <w:szCs w:val="28"/>
        </w:rPr>
        <w:t xml:space="preserve"> </w:t>
      </w:r>
      <w:r>
        <w:rPr>
          <w:spacing w:val="-5"/>
          <w:sz w:val="28"/>
          <w:szCs w:val="28"/>
        </w:rPr>
        <w:t>эксперта</w:t>
      </w:r>
      <w:r>
        <w:rPr>
          <w:spacing w:val="40"/>
          <w:sz w:val="28"/>
          <w:szCs w:val="28"/>
        </w:rPr>
        <w:t xml:space="preserve"> </w:t>
      </w:r>
      <w:r>
        <w:rPr>
          <w:spacing w:val="-5"/>
          <w:sz w:val="28"/>
          <w:szCs w:val="28"/>
        </w:rPr>
        <w:t>ПК,</w:t>
      </w:r>
      <w:r>
        <w:rPr>
          <w:spacing w:val="40"/>
          <w:sz w:val="28"/>
          <w:szCs w:val="28"/>
        </w:rPr>
        <w:t xml:space="preserve"> </w:t>
      </w:r>
      <w:r>
        <w:rPr>
          <w:spacing w:val="-5"/>
          <w:sz w:val="28"/>
          <w:szCs w:val="28"/>
        </w:rPr>
        <w:t>в</w:t>
      </w:r>
      <w:r>
        <w:rPr>
          <w:spacing w:val="40"/>
          <w:sz w:val="28"/>
          <w:szCs w:val="28"/>
        </w:rPr>
        <w:t xml:space="preserve"> </w:t>
      </w:r>
      <w:r>
        <w:rPr>
          <w:spacing w:val="-5"/>
          <w:sz w:val="28"/>
          <w:szCs w:val="28"/>
        </w:rPr>
        <w:t>графе</w:t>
      </w:r>
      <w:r>
        <w:rPr>
          <w:spacing w:val="52"/>
          <w:sz w:val="28"/>
          <w:szCs w:val="28"/>
        </w:rPr>
        <w:t xml:space="preserve"> </w:t>
      </w:r>
      <w:r>
        <w:rPr>
          <w:spacing w:val="-5"/>
          <w:sz w:val="28"/>
          <w:szCs w:val="28"/>
        </w:rPr>
        <w:t>«Стало</w:t>
      </w:r>
      <w:r>
        <w:rPr>
          <w:spacing w:val="40"/>
          <w:sz w:val="28"/>
          <w:szCs w:val="28"/>
        </w:rPr>
        <w:t xml:space="preserve"> </w:t>
      </w:r>
      <w:r>
        <w:rPr>
          <w:spacing w:val="-5"/>
          <w:sz w:val="28"/>
          <w:szCs w:val="28"/>
        </w:rPr>
        <w:t>(только</w:t>
      </w:r>
      <w:r>
        <w:rPr>
          <w:spacing w:val="40"/>
          <w:sz w:val="28"/>
          <w:szCs w:val="28"/>
        </w:rPr>
        <w:t xml:space="preserve">  </w:t>
      </w:r>
      <w:r>
        <w:rPr>
          <w:spacing w:val="-5"/>
          <w:sz w:val="28"/>
          <w:szCs w:val="28"/>
        </w:rPr>
        <w:t>измененные)» необходимо указать балл, который, в соответствии с заключением привлеченного эксперта ПК, необходимо выставить апеллянту. При этом информация из заключения привлеченного эксперта ПК</w:t>
      </w:r>
      <w:r>
        <w:rPr>
          <w:spacing w:val="-1"/>
          <w:sz w:val="28"/>
          <w:szCs w:val="28"/>
        </w:rPr>
        <w:t xml:space="preserve"> </w:t>
      </w:r>
      <w:r>
        <w:rPr>
          <w:spacing w:val="-5"/>
          <w:sz w:val="28"/>
          <w:szCs w:val="28"/>
        </w:rPr>
        <w:t>вносится в</w:t>
      </w:r>
      <w:r>
        <w:rPr>
          <w:spacing w:val="-1"/>
          <w:sz w:val="28"/>
          <w:szCs w:val="28"/>
        </w:rPr>
        <w:t xml:space="preserve"> </w:t>
      </w:r>
      <w:r>
        <w:rPr>
          <w:spacing w:val="-5"/>
          <w:sz w:val="28"/>
          <w:szCs w:val="28"/>
        </w:rPr>
        <w:t>столбец «Аргументация изменений с</w:t>
      </w:r>
      <w:r>
        <w:rPr>
          <w:spacing w:val="-1"/>
          <w:sz w:val="28"/>
          <w:szCs w:val="28"/>
        </w:rPr>
        <w:t xml:space="preserve"> </w:t>
      </w:r>
      <w:r>
        <w:rPr>
          <w:spacing w:val="-5"/>
          <w:sz w:val="28"/>
          <w:szCs w:val="28"/>
        </w:rPr>
        <w:t>обязательным пояснением по каждому критерию оценивания, по которому производится изменение» (либо заключение привлеченного эксперта ПК прилагается к форме 2-АП-2 и указывается</w:t>
      </w:r>
      <w:r>
        <w:rPr>
          <w:spacing w:val="40"/>
          <w:sz w:val="28"/>
          <w:szCs w:val="28"/>
        </w:rPr>
        <w:t xml:space="preserve"> </w:t>
      </w:r>
      <w:r>
        <w:rPr>
          <w:spacing w:val="-5"/>
          <w:sz w:val="28"/>
          <w:szCs w:val="28"/>
        </w:rPr>
        <w:t>в поле вместо аргументации). Привлеченный эксперт ПК ставит свою подпись.</w:t>
      </w:r>
    </w:p>
    <w:p>
      <w:pPr>
        <w:pStyle w:val="Normal"/>
        <w:spacing w:lineRule="auto" w:line="276"/>
        <w:ind w:firstLine="680"/>
        <w:jc w:val="both"/>
        <w:rPr/>
      </w:pPr>
      <w:r>
        <w:rPr>
          <w:sz w:val="28"/>
          <w:szCs w:val="28"/>
        </w:rPr>
        <w:t>3) В случае если при рассмотрении апелляции обнаружено, что в результате технической ошибки обработки (при сканировании, распознавании, верификации и т.п.) протоколов</w:t>
      </w:r>
      <w:r>
        <w:rPr>
          <w:spacing w:val="40"/>
          <w:sz w:val="28"/>
          <w:szCs w:val="28"/>
        </w:rPr>
        <w:t xml:space="preserve"> </w:t>
      </w:r>
      <w:r>
        <w:rPr>
          <w:sz w:val="28"/>
          <w:szCs w:val="28"/>
        </w:rPr>
        <w:t>проверки</w:t>
      </w:r>
      <w:r>
        <w:rPr>
          <w:spacing w:val="40"/>
          <w:sz w:val="28"/>
          <w:szCs w:val="28"/>
        </w:rPr>
        <w:t xml:space="preserve"> </w:t>
      </w:r>
      <w:r>
        <w:rPr>
          <w:sz w:val="28"/>
          <w:szCs w:val="28"/>
        </w:rPr>
        <w:t>развернутых</w:t>
      </w:r>
      <w:r>
        <w:rPr>
          <w:spacing w:val="40"/>
          <w:sz w:val="28"/>
          <w:szCs w:val="28"/>
        </w:rPr>
        <w:t xml:space="preserve"> </w:t>
      </w:r>
      <w:r>
        <w:rPr>
          <w:sz w:val="28"/>
          <w:szCs w:val="28"/>
        </w:rPr>
        <w:t>ответов</w:t>
      </w:r>
      <w:r>
        <w:rPr>
          <w:spacing w:val="80"/>
          <w:sz w:val="28"/>
          <w:szCs w:val="28"/>
        </w:rPr>
        <w:t xml:space="preserve"> </w:t>
      </w:r>
      <w:r>
        <w:rPr>
          <w:sz w:val="28"/>
          <w:szCs w:val="28"/>
        </w:rPr>
        <w:t>указанный</w:t>
      </w:r>
      <w:r>
        <w:rPr>
          <w:spacing w:val="40"/>
          <w:sz w:val="28"/>
          <w:szCs w:val="28"/>
        </w:rPr>
        <w:t xml:space="preserve"> </w:t>
      </w:r>
      <w:r>
        <w:rPr>
          <w:sz w:val="28"/>
          <w:szCs w:val="28"/>
        </w:rPr>
        <w:t>в</w:t>
      </w:r>
      <w:r>
        <w:rPr>
          <w:spacing w:val="40"/>
          <w:sz w:val="28"/>
          <w:szCs w:val="28"/>
        </w:rPr>
        <w:t xml:space="preserve"> </w:t>
      </w:r>
      <w:r>
        <w:rPr>
          <w:sz w:val="28"/>
          <w:szCs w:val="28"/>
        </w:rPr>
        <w:t>изображении</w:t>
      </w:r>
      <w:r>
        <w:rPr>
          <w:spacing w:val="40"/>
          <w:sz w:val="28"/>
          <w:szCs w:val="28"/>
        </w:rPr>
        <w:t xml:space="preserve"> </w:t>
      </w:r>
      <w:r>
        <w:rPr>
          <w:sz w:val="28"/>
          <w:szCs w:val="28"/>
        </w:rPr>
        <w:t>протокола</w:t>
      </w:r>
      <w:r>
        <w:rPr>
          <w:spacing w:val="40"/>
          <w:sz w:val="28"/>
          <w:szCs w:val="28"/>
        </w:rPr>
        <w:t xml:space="preserve"> </w:t>
      </w:r>
      <w:r>
        <w:rPr>
          <w:sz w:val="28"/>
          <w:szCs w:val="28"/>
        </w:rPr>
        <w:t>балл</w:t>
      </w:r>
      <w:r>
        <w:rPr>
          <w:spacing w:val="80"/>
          <w:sz w:val="28"/>
          <w:szCs w:val="28"/>
        </w:rPr>
        <w:t xml:space="preserve"> </w:t>
      </w:r>
      <w:r>
        <w:rPr>
          <w:sz w:val="28"/>
          <w:szCs w:val="28"/>
        </w:rPr>
        <w:t>по конкретной позиции оценивания не соответствует баллу, указанному в листе распознавания данного протокола проверки, необходимо заполнить таблицу «Технические ошибки обработки». В таблице «Технические ошибки обработки» строка «Было**» будет заполнена автоматически, в строке «Стало (только измененные)» необходимо указать тот балл,</w:t>
      </w:r>
      <w:r>
        <w:rPr>
          <w:spacing w:val="-3"/>
          <w:sz w:val="28"/>
          <w:szCs w:val="28"/>
        </w:rPr>
        <w:t xml:space="preserve"> </w:t>
      </w:r>
      <w:r>
        <w:rPr>
          <w:sz w:val="28"/>
          <w:szCs w:val="28"/>
        </w:rPr>
        <w:t>который,</w:t>
      </w:r>
      <w:r>
        <w:rPr>
          <w:spacing w:val="-2"/>
          <w:sz w:val="28"/>
          <w:szCs w:val="28"/>
        </w:rPr>
        <w:t xml:space="preserve"> </w:t>
      </w:r>
      <w:r>
        <w:rPr>
          <w:sz w:val="28"/>
          <w:szCs w:val="28"/>
        </w:rPr>
        <w:t>в</w:t>
      </w:r>
      <w:r>
        <w:rPr>
          <w:spacing w:val="-4"/>
          <w:sz w:val="28"/>
          <w:szCs w:val="28"/>
        </w:rPr>
        <w:t xml:space="preserve"> </w:t>
      </w:r>
      <w:r>
        <w:rPr>
          <w:sz w:val="28"/>
          <w:szCs w:val="28"/>
        </w:rPr>
        <w:t>соответствии с</w:t>
      </w:r>
      <w:r>
        <w:rPr>
          <w:spacing w:val="-4"/>
          <w:sz w:val="28"/>
          <w:szCs w:val="28"/>
        </w:rPr>
        <w:t xml:space="preserve"> </w:t>
      </w:r>
      <w:r>
        <w:rPr>
          <w:sz w:val="28"/>
          <w:szCs w:val="28"/>
        </w:rPr>
        <w:t>протоколом</w:t>
      </w:r>
      <w:r>
        <w:rPr>
          <w:spacing w:val="-4"/>
          <w:sz w:val="28"/>
          <w:szCs w:val="28"/>
        </w:rPr>
        <w:t xml:space="preserve"> </w:t>
      </w:r>
      <w:r>
        <w:rPr>
          <w:sz w:val="28"/>
          <w:szCs w:val="28"/>
        </w:rPr>
        <w:t>проверки</w:t>
      </w:r>
      <w:r>
        <w:rPr>
          <w:spacing w:val="-1"/>
          <w:sz w:val="28"/>
          <w:szCs w:val="28"/>
        </w:rPr>
        <w:t xml:space="preserve"> </w:t>
      </w:r>
      <w:r>
        <w:rPr>
          <w:sz w:val="28"/>
          <w:szCs w:val="28"/>
        </w:rPr>
        <w:t>развернутых</w:t>
      </w:r>
      <w:r>
        <w:rPr>
          <w:spacing w:val="-3"/>
          <w:sz w:val="28"/>
          <w:szCs w:val="28"/>
        </w:rPr>
        <w:t xml:space="preserve"> </w:t>
      </w:r>
      <w:r>
        <w:rPr>
          <w:sz w:val="28"/>
          <w:szCs w:val="28"/>
        </w:rPr>
        <w:t>ответов,</w:t>
      </w:r>
      <w:r>
        <w:rPr>
          <w:spacing w:val="-4"/>
          <w:sz w:val="28"/>
          <w:szCs w:val="28"/>
        </w:rPr>
        <w:t xml:space="preserve"> </w:t>
      </w:r>
      <w:r>
        <w:rPr>
          <w:sz w:val="28"/>
          <w:szCs w:val="28"/>
        </w:rPr>
        <w:t>был</w:t>
      </w:r>
      <w:r>
        <w:rPr>
          <w:spacing w:val="-2"/>
          <w:sz w:val="28"/>
          <w:szCs w:val="28"/>
        </w:rPr>
        <w:t xml:space="preserve"> </w:t>
      </w:r>
      <w:r>
        <w:rPr>
          <w:sz w:val="28"/>
          <w:szCs w:val="28"/>
        </w:rPr>
        <w:t xml:space="preserve">выставлен </w:t>
      </w:r>
      <w:r>
        <w:rPr>
          <w:spacing w:val="-2"/>
          <w:sz w:val="28"/>
          <w:szCs w:val="28"/>
        </w:rPr>
        <w:t>апеллянту.</w:t>
      </w:r>
    </w:p>
    <w:p>
      <w:pPr>
        <w:pStyle w:val="Normal"/>
        <w:spacing w:lineRule="auto" w:line="276"/>
        <w:ind w:firstLine="680"/>
        <w:jc w:val="both"/>
        <w:rPr/>
      </w:pPr>
      <w:r>
        <w:rPr>
          <w:spacing w:val="-5"/>
          <w:sz w:val="28"/>
          <w:szCs w:val="28"/>
        </w:rPr>
        <w:t>4) При обнаружении технических ошибок обработки представитель РЦОИ</w:t>
      </w:r>
      <w:r>
        <w:rPr>
          <w:spacing w:val="80"/>
          <w:sz w:val="28"/>
          <w:szCs w:val="28"/>
        </w:rPr>
        <w:t xml:space="preserve"> </w:t>
      </w:r>
      <w:r>
        <w:rPr>
          <w:spacing w:val="-5"/>
          <w:sz w:val="28"/>
          <w:szCs w:val="28"/>
        </w:rPr>
        <w:t>заполняет поле «Пояснения представителя РЦОИ при обнаружении технических ошибок обработки» (либо заключение представителя РЦОИ прилагается к форме        2-АП-2 и указывается в поле вместо пояснения) и ставит подпись.</w:t>
      </w:r>
    </w:p>
    <w:p>
      <w:pPr>
        <w:pStyle w:val="Normal"/>
        <w:spacing w:lineRule="auto" w:line="276"/>
        <w:ind w:firstLine="680"/>
        <w:jc w:val="both"/>
        <w:rPr/>
      </w:pPr>
      <w:r>
        <w:rPr>
          <w:sz w:val="28"/>
          <w:szCs w:val="28"/>
        </w:rPr>
        <w:t>5) Информация, внесенная в форму 2-АП-2, заверяется подписями председателя АК и членов АК.</w:t>
      </w:r>
    </w:p>
    <w:p>
      <w:pPr>
        <w:pStyle w:val="Normal"/>
        <w:spacing w:lineRule="auto" w:line="276"/>
        <w:ind w:firstLine="680"/>
        <w:jc w:val="both"/>
        <w:rPr/>
      </w:pPr>
      <w:r>
        <w:rPr>
          <w:sz w:val="28"/>
          <w:szCs w:val="28"/>
        </w:rPr>
        <w:t>6) В форме 2-АП-2 апеллянт (его законный представитель) заверяет своей подписью факт, что он с решением АК ознакомлен, бланк уведомления и протокол рассмотрения апелляции в части информации о решении АК по результатам рассмотрения апелляции и принятых изменений заполнены идентично в его присутствии.</w:t>
      </w:r>
    </w:p>
    <w:p>
      <w:pPr>
        <w:pStyle w:val="Normal"/>
        <w:spacing w:lineRule="auto" w:line="276"/>
        <w:ind w:firstLine="680"/>
        <w:jc w:val="both"/>
        <w:rPr/>
      </w:pPr>
      <w:r>
        <w:rPr>
          <w:spacing w:val="-5"/>
          <w:sz w:val="28"/>
          <w:szCs w:val="28"/>
        </w:rPr>
        <w:t>7) В случае если при рассмотрении апелляции не выявлено ошибок оценивания ПК и/или технических ошибок обработки, форма 2-АП-2 не заполняется.</w:t>
      </w:r>
    </w:p>
    <w:p>
      <w:pPr>
        <w:pStyle w:val="Normal"/>
        <w:spacing w:lineRule="auto" w:line="276"/>
        <w:ind w:firstLine="680"/>
        <w:jc w:val="both"/>
        <w:rPr/>
      </w:pPr>
      <w:r>
        <w:rPr>
          <w:b/>
          <w:bCs/>
          <w:spacing w:val="-5"/>
          <w:sz w:val="28"/>
          <w:szCs w:val="28"/>
        </w:rPr>
        <w:t>8.4. Заполнение</w:t>
      </w:r>
      <w:r>
        <w:rPr>
          <w:b/>
          <w:bCs/>
          <w:spacing w:val="-10"/>
          <w:sz w:val="28"/>
          <w:szCs w:val="28"/>
        </w:rPr>
        <w:t xml:space="preserve"> </w:t>
      </w:r>
      <w:r>
        <w:rPr>
          <w:b/>
          <w:bCs/>
          <w:spacing w:val="-5"/>
          <w:sz w:val="28"/>
          <w:szCs w:val="28"/>
        </w:rPr>
        <w:t>приложения</w:t>
      </w:r>
      <w:r>
        <w:rPr>
          <w:b/>
          <w:bCs/>
          <w:spacing w:val="-12"/>
          <w:sz w:val="28"/>
          <w:szCs w:val="28"/>
        </w:rPr>
        <w:t xml:space="preserve"> </w:t>
      </w:r>
      <w:r>
        <w:rPr>
          <w:b/>
          <w:bCs/>
          <w:spacing w:val="-5"/>
          <w:sz w:val="28"/>
          <w:szCs w:val="28"/>
        </w:rPr>
        <w:t>2-АП-3</w:t>
      </w:r>
      <w:r>
        <w:rPr>
          <w:b/>
          <w:bCs/>
          <w:spacing w:val="-10"/>
          <w:sz w:val="28"/>
          <w:szCs w:val="28"/>
        </w:rPr>
        <w:t xml:space="preserve"> </w:t>
      </w:r>
      <w:r>
        <w:rPr>
          <w:b/>
          <w:bCs/>
          <w:spacing w:val="-5"/>
          <w:sz w:val="28"/>
          <w:szCs w:val="28"/>
        </w:rPr>
        <w:t>формы</w:t>
      </w:r>
      <w:r>
        <w:rPr>
          <w:b/>
          <w:bCs/>
          <w:spacing w:val="-10"/>
          <w:sz w:val="28"/>
          <w:szCs w:val="28"/>
        </w:rPr>
        <w:t xml:space="preserve"> </w:t>
      </w:r>
      <w:r>
        <w:rPr>
          <w:b/>
          <w:bCs/>
          <w:spacing w:val="-5"/>
          <w:sz w:val="28"/>
          <w:szCs w:val="28"/>
        </w:rPr>
        <w:t>2-АП:</w:t>
      </w:r>
    </w:p>
    <w:p>
      <w:pPr>
        <w:pStyle w:val="Normal"/>
        <w:spacing w:lineRule="auto" w:line="276"/>
        <w:ind w:firstLine="680"/>
        <w:jc w:val="both"/>
        <w:rPr/>
      </w:pPr>
      <w:r>
        <w:rPr>
          <w:sz w:val="28"/>
          <w:szCs w:val="28"/>
        </w:rPr>
        <w:t>1) В поле «Задания устной части» в столбце «Было**» при распечатке апелляционного комплекта документов автоматизировано заполняются те строки, номера которых соответствуют номеру позиции оценивания устных ответов, по которым проводилось оценивание ПК.</w:t>
      </w:r>
    </w:p>
    <w:p>
      <w:pPr>
        <w:pStyle w:val="Normal"/>
        <w:spacing w:lineRule="auto" w:line="276"/>
        <w:ind w:firstLine="680"/>
        <w:jc w:val="both"/>
        <w:rPr/>
      </w:pPr>
      <w:r>
        <w:rPr>
          <w:sz w:val="28"/>
          <w:szCs w:val="28"/>
        </w:rPr>
        <w:t>2) В случае если при рассмотрении апелляции обнаружено, что указанный в форме</w:t>
      </w:r>
      <w:r>
        <w:rPr>
          <w:spacing w:val="40"/>
          <w:sz w:val="28"/>
          <w:szCs w:val="28"/>
        </w:rPr>
        <w:t xml:space="preserve"> </w:t>
      </w:r>
      <w:r>
        <w:rPr>
          <w:sz w:val="28"/>
          <w:szCs w:val="28"/>
        </w:rPr>
        <w:t>2-АП-3 балл по конкретной позиции оценивания выставлен не в соответствии с</w:t>
      </w:r>
      <w:r>
        <w:rPr>
          <w:spacing w:val="40"/>
          <w:sz w:val="28"/>
          <w:szCs w:val="28"/>
        </w:rPr>
        <w:t xml:space="preserve"> </w:t>
      </w:r>
      <w:r>
        <w:rPr>
          <w:sz w:val="28"/>
          <w:szCs w:val="28"/>
        </w:rPr>
        <w:t>критериями оценивания устных ответов на задания КИМ, о чем свидетельствует заключение привлеченного эксперта ПК, в графе «Стало (только измененные)»</w:t>
      </w:r>
      <w:r>
        <w:rPr>
          <w:spacing w:val="40"/>
          <w:sz w:val="28"/>
          <w:szCs w:val="28"/>
        </w:rPr>
        <w:t xml:space="preserve"> </w:t>
      </w:r>
      <w:r>
        <w:rPr>
          <w:sz w:val="28"/>
          <w:szCs w:val="28"/>
        </w:rPr>
        <w:t>необходимо указать балл, который, в соответствии с заключением привлеченного эксперта ПК, необходимо выставить апеллянту. При этом информация из заключения привлеченного эксперта ПК</w:t>
      </w:r>
      <w:r>
        <w:rPr>
          <w:spacing w:val="-1"/>
          <w:sz w:val="28"/>
          <w:szCs w:val="28"/>
        </w:rPr>
        <w:t xml:space="preserve"> </w:t>
      </w:r>
      <w:r>
        <w:rPr>
          <w:sz w:val="28"/>
          <w:szCs w:val="28"/>
        </w:rPr>
        <w:t>вносится в</w:t>
      </w:r>
      <w:r>
        <w:rPr>
          <w:spacing w:val="-1"/>
          <w:sz w:val="28"/>
          <w:szCs w:val="28"/>
        </w:rPr>
        <w:t xml:space="preserve"> </w:t>
      </w:r>
      <w:r>
        <w:rPr>
          <w:sz w:val="28"/>
          <w:szCs w:val="28"/>
        </w:rPr>
        <w:t>столбец «Аргументация изменений с</w:t>
      </w:r>
      <w:r>
        <w:rPr>
          <w:spacing w:val="-1"/>
          <w:sz w:val="28"/>
          <w:szCs w:val="28"/>
        </w:rPr>
        <w:t xml:space="preserve"> </w:t>
      </w:r>
      <w:r>
        <w:rPr>
          <w:sz w:val="28"/>
          <w:szCs w:val="28"/>
        </w:rPr>
        <w:t>обязательным пояснением по каждому критерию оценивания, по которому производится изменение» (либо заключение привлеченного эксперта ПК прилагается к форме 2-АП-3 и указывается</w:t>
      </w:r>
      <w:r>
        <w:rPr>
          <w:spacing w:val="40"/>
          <w:sz w:val="28"/>
          <w:szCs w:val="28"/>
        </w:rPr>
        <w:t xml:space="preserve"> </w:t>
      </w:r>
      <w:r>
        <w:rPr>
          <w:sz w:val="28"/>
          <w:szCs w:val="28"/>
        </w:rPr>
        <w:t>в поле вместо аргументации). Привлеченный эксперт ПК ставит свою подпись.</w:t>
      </w:r>
    </w:p>
    <w:p>
      <w:pPr>
        <w:pStyle w:val="Normal"/>
        <w:spacing w:lineRule="auto" w:line="276"/>
        <w:ind w:firstLine="680"/>
        <w:jc w:val="both"/>
        <w:rPr/>
      </w:pPr>
      <w:r>
        <w:rPr>
          <w:sz w:val="28"/>
          <w:szCs w:val="28"/>
        </w:rPr>
        <w:t>3) В случае если при рассмотрении апелляции обнаружено, что в результате технической ошибки обработки (при сканировании, распознавании, верификации и т.п.) протоколов</w:t>
      </w:r>
      <w:r>
        <w:rPr>
          <w:spacing w:val="40"/>
          <w:sz w:val="28"/>
          <w:szCs w:val="28"/>
        </w:rPr>
        <w:t xml:space="preserve"> </w:t>
      </w:r>
      <w:r>
        <w:rPr>
          <w:sz w:val="28"/>
          <w:szCs w:val="28"/>
        </w:rPr>
        <w:t>проверки</w:t>
      </w:r>
      <w:r>
        <w:rPr>
          <w:spacing w:val="40"/>
          <w:sz w:val="28"/>
          <w:szCs w:val="28"/>
        </w:rPr>
        <w:t xml:space="preserve"> </w:t>
      </w:r>
      <w:r>
        <w:rPr>
          <w:sz w:val="28"/>
          <w:szCs w:val="28"/>
        </w:rPr>
        <w:t>устных</w:t>
      </w:r>
      <w:r>
        <w:rPr>
          <w:spacing w:val="40"/>
          <w:sz w:val="28"/>
          <w:szCs w:val="28"/>
        </w:rPr>
        <w:t xml:space="preserve"> </w:t>
      </w:r>
      <w:r>
        <w:rPr>
          <w:sz w:val="28"/>
          <w:szCs w:val="28"/>
        </w:rPr>
        <w:t>ответов</w:t>
      </w:r>
      <w:r>
        <w:rPr>
          <w:spacing w:val="40"/>
          <w:sz w:val="28"/>
          <w:szCs w:val="28"/>
        </w:rPr>
        <w:t xml:space="preserve"> </w:t>
      </w:r>
      <w:r>
        <w:rPr>
          <w:sz w:val="28"/>
          <w:szCs w:val="28"/>
        </w:rPr>
        <w:t>указанный</w:t>
      </w:r>
      <w:r>
        <w:rPr>
          <w:spacing w:val="40"/>
          <w:sz w:val="28"/>
          <w:szCs w:val="28"/>
        </w:rPr>
        <w:t xml:space="preserve"> </w:t>
      </w:r>
      <w:r>
        <w:rPr>
          <w:sz w:val="28"/>
          <w:szCs w:val="28"/>
        </w:rPr>
        <w:t>в</w:t>
      </w:r>
      <w:r>
        <w:rPr>
          <w:spacing w:val="40"/>
          <w:sz w:val="28"/>
          <w:szCs w:val="28"/>
        </w:rPr>
        <w:t xml:space="preserve"> </w:t>
      </w:r>
      <w:r>
        <w:rPr>
          <w:sz w:val="28"/>
          <w:szCs w:val="28"/>
        </w:rPr>
        <w:t>изображении</w:t>
      </w:r>
      <w:r>
        <w:rPr>
          <w:spacing w:val="40"/>
          <w:sz w:val="28"/>
          <w:szCs w:val="28"/>
        </w:rPr>
        <w:t xml:space="preserve">  </w:t>
      </w:r>
      <w:r>
        <w:rPr>
          <w:sz w:val="28"/>
          <w:szCs w:val="28"/>
        </w:rPr>
        <w:t>протокола</w:t>
      </w:r>
      <w:r>
        <w:rPr>
          <w:spacing w:val="40"/>
          <w:sz w:val="28"/>
          <w:szCs w:val="28"/>
        </w:rPr>
        <w:t xml:space="preserve"> </w:t>
      </w:r>
      <w:r>
        <w:rPr>
          <w:sz w:val="28"/>
          <w:szCs w:val="28"/>
        </w:rPr>
        <w:t>балл по конкретной позиции оценивания не соответствует баллу, указанному в листе распознавания данного протокола проверки, необходимо заполнить таблицу «Технические ошибки</w:t>
      </w:r>
      <w:r>
        <w:rPr>
          <w:spacing w:val="10"/>
          <w:sz w:val="28"/>
          <w:szCs w:val="28"/>
        </w:rPr>
        <w:t xml:space="preserve"> </w:t>
      </w:r>
      <w:r>
        <w:rPr>
          <w:sz w:val="28"/>
          <w:szCs w:val="28"/>
        </w:rPr>
        <w:t>обработки».</w:t>
      </w:r>
      <w:r>
        <w:rPr>
          <w:spacing w:val="13"/>
          <w:sz w:val="28"/>
          <w:szCs w:val="28"/>
        </w:rPr>
        <w:t xml:space="preserve"> </w:t>
      </w:r>
      <w:r>
        <w:rPr>
          <w:sz w:val="28"/>
          <w:szCs w:val="28"/>
        </w:rPr>
        <w:t>В</w:t>
      </w:r>
      <w:r>
        <w:rPr>
          <w:spacing w:val="10"/>
          <w:sz w:val="28"/>
          <w:szCs w:val="28"/>
        </w:rPr>
        <w:t xml:space="preserve"> </w:t>
      </w:r>
      <w:r>
        <w:rPr>
          <w:sz w:val="28"/>
          <w:szCs w:val="28"/>
        </w:rPr>
        <w:t>таблице</w:t>
      </w:r>
      <w:r>
        <w:rPr>
          <w:spacing w:val="16"/>
          <w:sz w:val="28"/>
          <w:szCs w:val="28"/>
        </w:rPr>
        <w:t xml:space="preserve"> </w:t>
      </w:r>
      <w:r>
        <w:rPr>
          <w:sz w:val="28"/>
          <w:szCs w:val="28"/>
        </w:rPr>
        <w:t>«Технические</w:t>
      </w:r>
      <w:r>
        <w:rPr>
          <w:spacing w:val="12"/>
          <w:sz w:val="28"/>
          <w:szCs w:val="28"/>
        </w:rPr>
        <w:t xml:space="preserve"> </w:t>
      </w:r>
      <w:r>
        <w:rPr>
          <w:sz w:val="28"/>
          <w:szCs w:val="28"/>
        </w:rPr>
        <w:t>ошибки</w:t>
      </w:r>
      <w:r>
        <w:rPr>
          <w:spacing w:val="12"/>
          <w:sz w:val="28"/>
          <w:szCs w:val="28"/>
        </w:rPr>
        <w:t xml:space="preserve"> </w:t>
      </w:r>
      <w:r>
        <w:rPr>
          <w:sz w:val="28"/>
          <w:szCs w:val="28"/>
        </w:rPr>
        <w:t>обработки»</w:t>
      </w:r>
      <w:r>
        <w:rPr>
          <w:spacing w:val="10"/>
          <w:sz w:val="28"/>
          <w:szCs w:val="28"/>
        </w:rPr>
        <w:t xml:space="preserve"> </w:t>
      </w:r>
      <w:r>
        <w:rPr>
          <w:sz w:val="28"/>
          <w:szCs w:val="28"/>
        </w:rPr>
        <w:t>строка</w:t>
      </w:r>
      <w:r>
        <w:rPr>
          <w:spacing w:val="14"/>
          <w:sz w:val="28"/>
          <w:szCs w:val="28"/>
        </w:rPr>
        <w:t xml:space="preserve"> </w:t>
      </w:r>
      <w:r>
        <w:rPr>
          <w:sz w:val="28"/>
          <w:szCs w:val="28"/>
        </w:rPr>
        <w:t>«Было**»</w:t>
      </w:r>
      <w:r>
        <w:rPr>
          <w:spacing w:val="10"/>
          <w:sz w:val="28"/>
          <w:szCs w:val="28"/>
        </w:rPr>
        <w:t xml:space="preserve"> </w:t>
      </w:r>
      <w:r>
        <w:rPr>
          <w:spacing w:val="-2"/>
          <w:sz w:val="28"/>
          <w:szCs w:val="28"/>
        </w:rPr>
        <w:t xml:space="preserve">будет </w:t>
      </w:r>
      <w:r>
        <w:rPr>
          <w:sz w:val="28"/>
          <w:szCs w:val="28"/>
        </w:rPr>
        <w:t xml:space="preserve">заполнена автоматически, в строке «Стало (только измененные)» необходимо указать тот балл, который, в соответствии с протоколом проверки устных ответов, был выставлен </w:t>
      </w:r>
      <w:r>
        <w:rPr>
          <w:spacing w:val="-2"/>
          <w:sz w:val="28"/>
          <w:szCs w:val="28"/>
        </w:rPr>
        <w:t>апеллянту.</w:t>
      </w:r>
    </w:p>
    <w:p>
      <w:pPr>
        <w:pStyle w:val="Normal"/>
        <w:spacing w:lineRule="auto" w:line="276"/>
        <w:ind w:firstLine="680"/>
        <w:jc w:val="both"/>
        <w:rPr/>
      </w:pPr>
      <w:r>
        <w:rPr>
          <w:sz w:val="28"/>
          <w:szCs w:val="28"/>
        </w:rPr>
        <w:t>4) При обнаружении технических ошибок обработки представитель РЦОИ</w:t>
      </w:r>
      <w:r>
        <w:rPr>
          <w:spacing w:val="80"/>
          <w:sz w:val="28"/>
          <w:szCs w:val="28"/>
        </w:rPr>
        <w:t xml:space="preserve"> </w:t>
      </w:r>
      <w:r>
        <w:rPr>
          <w:sz w:val="28"/>
          <w:szCs w:val="28"/>
        </w:rPr>
        <w:t>заполняет поле «Пояснения представителя РЦОИ при обнаружении технических ошибок обработки» (либо заключение представителя РЦОИ прилагается к форме 2-АП-3 и указывается в поле вместо аргументации) и ставить подпись.</w:t>
      </w:r>
    </w:p>
    <w:p>
      <w:pPr>
        <w:pStyle w:val="Normal"/>
        <w:spacing w:lineRule="auto" w:line="276"/>
        <w:ind w:firstLine="680"/>
        <w:jc w:val="both"/>
        <w:rPr/>
      </w:pPr>
      <w:r>
        <w:rPr>
          <w:sz w:val="28"/>
          <w:szCs w:val="28"/>
        </w:rPr>
        <w:t>5) Информация, внесенная в форму 2-АП-3, заверяется подписями председателя АК и членов АК.</w:t>
      </w:r>
    </w:p>
    <w:p>
      <w:pPr>
        <w:pStyle w:val="Normal"/>
        <w:spacing w:lineRule="auto" w:line="276"/>
        <w:ind w:firstLine="680"/>
        <w:jc w:val="both"/>
        <w:rPr/>
      </w:pPr>
      <w:r>
        <w:rPr>
          <w:sz w:val="28"/>
          <w:szCs w:val="28"/>
        </w:rPr>
        <w:t>6) Форма 2-АП-3 также подписывается апеллянтом (его законными представителями) в случае рассмотрения апелляции в присутствии апеллянта (его законных представителей).</w:t>
      </w:r>
    </w:p>
    <w:p>
      <w:pPr>
        <w:pStyle w:val="Normal"/>
        <w:spacing w:lineRule="auto" w:line="276"/>
        <w:ind w:firstLine="680"/>
        <w:jc w:val="both"/>
        <w:rPr/>
      </w:pPr>
      <w:r>
        <w:rPr>
          <w:sz w:val="28"/>
          <w:szCs w:val="28"/>
        </w:rPr>
        <w:t>7) В случае если при рассмотрении апелляции не выявлено ошибок оценивания ПК и/или технических ошибок обработки, форма 2-АП-3 не заполняется.</w:t>
      </w:r>
    </w:p>
    <w:p>
      <w:pPr>
        <w:pStyle w:val="Normal"/>
        <w:spacing w:lineRule="auto" w:line="276"/>
        <w:ind w:firstLine="680"/>
        <w:jc w:val="both"/>
        <w:rPr/>
      </w:pPr>
      <w:r>
        <w:rPr>
          <w:b/>
          <w:bCs/>
          <w:spacing w:val="-5"/>
          <w:sz w:val="28"/>
          <w:szCs w:val="28"/>
        </w:rPr>
        <w:t>8.5. Форма 2-АП-4 «Краткий протокол оценивания ответов до рассмотрения апелляции»</w:t>
      </w:r>
      <w:r>
        <w:rPr>
          <w:b/>
          <w:bCs/>
          <w:spacing w:val="80"/>
          <w:sz w:val="28"/>
          <w:szCs w:val="28"/>
        </w:rPr>
        <w:t xml:space="preserve"> </w:t>
      </w:r>
      <w:r>
        <w:rPr>
          <w:b/>
          <w:bCs/>
          <w:spacing w:val="-5"/>
          <w:sz w:val="28"/>
          <w:szCs w:val="28"/>
        </w:rPr>
        <w:t>является</w:t>
      </w:r>
      <w:r>
        <w:rPr>
          <w:b/>
          <w:bCs/>
          <w:spacing w:val="80"/>
          <w:sz w:val="28"/>
          <w:szCs w:val="28"/>
        </w:rPr>
        <w:t xml:space="preserve"> </w:t>
      </w:r>
      <w:r>
        <w:rPr>
          <w:b/>
          <w:bCs/>
          <w:spacing w:val="-5"/>
          <w:sz w:val="28"/>
          <w:szCs w:val="28"/>
        </w:rPr>
        <w:t>информационной</w:t>
      </w:r>
      <w:r>
        <w:rPr>
          <w:b/>
          <w:bCs/>
          <w:spacing w:val="80"/>
          <w:sz w:val="28"/>
          <w:szCs w:val="28"/>
        </w:rPr>
        <w:t xml:space="preserve"> </w:t>
      </w:r>
      <w:r>
        <w:rPr>
          <w:b/>
          <w:bCs/>
          <w:spacing w:val="-5"/>
          <w:sz w:val="28"/>
          <w:szCs w:val="28"/>
        </w:rPr>
        <w:t>для</w:t>
      </w:r>
      <w:r>
        <w:rPr>
          <w:b/>
          <w:bCs/>
          <w:spacing w:val="80"/>
          <w:sz w:val="28"/>
          <w:szCs w:val="28"/>
        </w:rPr>
        <w:t xml:space="preserve"> </w:t>
      </w:r>
      <w:r>
        <w:rPr>
          <w:b/>
          <w:bCs/>
          <w:spacing w:val="-5"/>
          <w:sz w:val="28"/>
          <w:szCs w:val="28"/>
        </w:rPr>
        <w:t>участников</w:t>
      </w:r>
      <w:r>
        <w:rPr>
          <w:b/>
          <w:bCs/>
          <w:spacing w:val="80"/>
          <w:sz w:val="28"/>
          <w:szCs w:val="28"/>
        </w:rPr>
        <w:t xml:space="preserve"> </w:t>
      </w:r>
      <w:r>
        <w:rPr>
          <w:b/>
          <w:bCs/>
          <w:spacing w:val="-5"/>
          <w:sz w:val="28"/>
          <w:szCs w:val="28"/>
        </w:rPr>
        <w:t>рассмотрения</w:t>
      </w:r>
      <w:r>
        <w:rPr>
          <w:b/>
          <w:bCs/>
          <w:spacing w:val="80"/>
          <w:sz w:val="28"/>
          <w:szCs w:val="28"/>
        </w:rPr>
        <w:t xml:space="preserve"> </w:t>
      </w:r>
      <w:r>
        <w:rPr>
          <w:b/>
          <w:bCs/>
          <w:spacing w:val="-5"/>
          <w:sz w:val="28"/>
          <w:szCs w:val="28"/>
        </w:rPr>
        <w:t>апелляции и не заполняется.</w:t>
      </w:r>
    </w:p>
    <w:sectPr>
      <w:type w:val="nextPage"/>
      <w:pgSz w:w="11906" w:h="16838"/>
      <w:pgMar w:left="992" w:right="992" w:header="0" w:top="851" w:footer="0" w:bottom="992"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Liberation Sans">
    <w:altName w:val="Arial"/>
    <w:charset w:val="01"/>
    <w:family w:val="roman"/>
    <w:pitch w:val="default"/>
  </w:font>
  <w:font w:name="Verdan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lowerRoman"/>
      <w:lvlText w:val="(%4)"/>
      <w:lvlJc w:val="right"/>
      <w:pPr>
        <w:tabs>
          <w:tab w:val="num" w:pos="144"/>
        </w:tabs>
        <w:ind w:left="144" w:hanging="144"/>
      </w:pPr>
      <w:rPr>
        <w:rFonts w:cs="Times New Roman"/>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50" w:hanging="450"/>
      </w:pPr>
      <w:rPr>
        <w:rFonts w:cs="Times New Roman"/>
      </w:rPr>
    </w:lvl>
    <w:lvl w:ilvl="1">
      <w:start w:val="4"/>
      <w:numFmt w:val="decimal"/>
      <w:lvlText w:val="%1.%2."/>
      <w:lvlJc w:val="left"/>
      <w:pPr>
        <w:tabs>
          <w:tab w:val="num" w:pos="0"/>
        </w:tabs>
        <w:ind w:left="1146"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3">
    <w:lvl w:ilvl="0">
      <w:start w:val="1"/>
      <w:numFmt w:val="decimal"/>
      <w:lvlText w:val="%1."/>
      <w:lvlJc w:val="left"/>
      <w:pPr>
        <w:tabs>
          <w:tab w:val="num" w:pos="0"/>
        </w:tabs>
        <w:ind w:left="450" w:hanging="450"/>
      </w:pPr>
      <w:rPr>
        <w:rFonts w:cs="Times New Roman"/>
      </w:rPr>
    </w:lvl>
    <w:lvl w:ilvl="1">
      <w:start w:val="2"/>
      <w:numFmt w:val="decimal"/>
      <w:lvlText w:val="%1.%2."/>
      <w:lvlJc w:val="left"/>
      <w:pPr>
        <w:tabs>
          <w:tab w:val="num" w:pos="0"/>
        </w:tabs>
        <w:ind w:left="1800" w:hanging="720"/>
      </w:pPr>
      <w:rPr>
        <w:rFonts w:cs="Times New Roman"/>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4320" w:hanging="108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840" w:hanging="1440"/>
      </w:pPr>
      <w:rPr>
        <w:rFonts w:cs="Times New Roman"/>
      </w:rPr>
    </w:lvl>
    <w:lvl w:ilvl="6">
      <w:start w:val="1"/>
      <w:numFmt w:val="decimal"/>
      <w:lvlText w:val="%1.%2.%3.%4.%5.%6.%7."/>
      <w:lvlJc w:val="left"/>
      <w:pPr>
        <w:tabs>
          <w:tab w:val="num" w:pos="0"/>
        </w:tabs>
        <w:ind w:left="8280" w:hanging="1800"/>
      </w:pPr>
      <w:rPr>
        <w:rFonts w:cs="Times New Roman"/>
      </w:rPr>
    </w:lvl>
    <w:lvl w:ilvl="7">
      <w:start w:val="1"/>
      <w:numFmt w:val="decimal"/>
      <w:lvlText w:val="%1.%2.%3.%4.%5.%6.%7.%8."/>
      <w:lvlJc w:val="left"/>
      <w:pPr>
        <w:tabs>
          <w:tab w:val="num" w:pos="0"/>
        </w:tabs>
        <w:ind w:left="9360" w:hanging="1800"/>
      </w:pPr>
      <w:rPr>
        <w:rFonts w:cs="Times New Roman"/>
      </w:rPr>
    </w:lvl>
    <w:lvl w:ilvl="8">
      <w:start w:val="1"/>
      <w:numFmt w:val="decimal"/>
      <w:lvlText w:val="%1.%2.%3.%4.%5.%6.%7.%8.%9."/>
      <w:lvlJc w:val="left"/>
      <w:pPr>
        <w:tabs>
          <w:tab w:val="num" w:pos="0"/>
        </w:tabs>
        <w:ind w:left="10800" w:hanging="216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semiHidden="0" w:unhideWhenUsed="0" w:qFormat="1"/>
    <w:lsdException w:name="heading 2" w:locked="1"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qFormat="1"/>
    <w:lsdException w:name="toc 1" w:locked="1" w:uiPriority="0" w:semiHidden="0" w:unhideWhenUsed="0"/>
    <w:lsdException w:name="toc 2" w:locked="1" w:uiPriority="0"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0" w:semiHidden="0" w:unhideWhenUsed="0"/>
    <w:lsdException w:name="caption" w:locked="1" w:uiPriority="0" w:qFormat="1"/>
    <w:lsdException w:name="annotation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rsid w:val="00db78ee"/>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autoRedefine/>
    <w:uiPriority w:val="99"/>
    <w:qFormat/>
    <w:rsid w:val="006a16aa"/>
    <w:pPr>
      <w:keepNext w:val="true"/>
      <w:keepLines/>
      <w:tabs>
        <w:tab w:val="clear" w:pos="708"/>
        <w:tab w:val="left" w:pos="2238" w:leader="none"/>
      </w:tabs>
      <w:jc w:val="center"/>
      <w:outlineLvl w:val="0"/>
    </w:pPr>
    <w:rPr>
      <w:rFonts w:eastAsia="Calibri"/>
      <w:b/>
      <w:bCs/>
      <w:sz w:val="28"/>
      <w:szCs w:val="28"/>
      <w:lang w:eastAsia="ko-KR"/>
    </w:rPr>
  </w:style>
  <w:style w:type="paragraph" w:styleId="2">
    <w:name w:val="Heading 2"/>
    <w:basedOn w:val="Normal"/>
    <w:next w:val="Normal"/>
    <w:link w:val="20"/>
    <w:autoRedefine/>
    <w:uiPriority w:val="99"/>
    <w:qFormat/>
    <w:rsid w:val="00c76e84"/>
    <w:pPr>
      <w:keepNext w:val="true"/>
      <w:keepLines/>
      <w:spacing w:before="120" w:after="120"/>
      <w:ind w:firstLine="567"/>
      <w:jc w:val="center"/>
      <w:outlineLvl w:val="1"/>
    </w:pPr>
    <w:rPr>
      <w:b/>
      <w:bCs/>
      <w:iCs/>
      <w:sz w:val="28"/>
      <w:szCs w:val="28"/>
      <w:lang w:eastAsia="ko-KR"/>
    </w:rPr>
  </w:style>
  <w:style w:type="paragraph" w:styleId="3">
    <w:name w:val="Heading 3"/>
    <w:basedOn w:val="Normal"/>
    <w:next w:val="Normal"/>
    <w:uiPriority w:val="99"/>
    <w:qFormat/>
    <w:rsid w:val="00db78ee"/>
    <w:pPr>
      <w:keepNext w:val="true"/>
      <w:spacing w:before="240" w:after="60"/>
      <w:outlineLvl w:val="2"/>
    </w:pPr>
    <w:rPr>
      <w:rFonts w:ascii="Arial" w:hAnsi="Arial"/>
      <w:b/>
      <w:bCs/>
      <w:sz w:val="26"/>
      <w:szCs w:val="26"/>
    </w:rPr>
  </w:style>
  <w:style w:type="paragraph" w:styleId="4">
    <w:name w:val="Heading 4"/>
    <w:basedOn w:val="Normal"/>
    <w:next w:val="Normal"/>
    <w:link w:val="40"/>
    <w:uiPriority w:val="99"/>
    <w:qFormat/>
    <w:rsid w:val="00db78ee"/>
    <w:pPr>
      <w:keepNext w:val="true"/>
      <w:numPr>
        <w:ilvl w:val="3"/>
        <w:numId w:val="1"/>
      </w:numPr>
      <w:tabs>
        <w:tab w:val="clear" w:pos="708"/>
        <w:tab w:val="left" w:pos="993" w:leader="none"/>
      </w:tabs>
      <w:outlineLvl w:val="3"/>
    </w:pPr>
    <w:rPr>
      <w:szCs w:val="20"/>
      <w:lang w:eastAsia="ko-KR"/>
    </w:rPr>
  </w:style>
  <w:style w:type="paragraph" w:styleId="5">
    <w:name w:val="Heading 5"/>
    <w:basedOn w:val="Normal"/>
    <w:next w:val="Normal"/>
    <w:link w:val="50"/>
    <w:uiPriority w:val="99"/>
    <w:qFormat/>
    <w:rsid w:val="000e77d2"/>
    <w:pPr>
      <w:spacing w:before="240" w:after="60"/>
      <w:outlineLvl w:val="4"/>
    </w:pPr>
    <w:rPr>
      <w:rFonts w:ascii="Calibri" w:hAnsi="Calibri"/>
      <w:b/>
      <w:bCs/>
      <w:i/>
      <w:iCs/>
      <w:sz w:val="26"/>
      <w:szCs w:val="26"/>
      <w:lang w:eastAsia="ko-KR"/>
    </w:rPr>
  </w:style>
  <w:style w:type="paragraph" w:styleId="6">
    <w:name w:val="Heading 6"/>
    <w:basedOn w:val="Normal"/>
    <w:next w:val="Normal"/>
    <w:link w:val="60"/>
    <w:uiPriority w:val="99"/>
    <w:qFormat/>
    <w:rsid w:val="00922853"/>
    <w:pPr>
      <w:keepNext w:val="true"/>
      <w:keepLines/>
      <w:spacing w:before="200" w:after="0"/>
      <w:outlineLvl w:val="5"/>
    </w:pPr>
    <w:rPr>
      <w:rFonts w:ascii="Cambria" w:hAnsi="Cambria"/>
      <w:i/>
      <w:iCs/>
      <w:color w:val="243F60"/>
    </w:rPr>
  </w:style>
  <w:style w:type="paragraph" w:styleId="7">
    <w:name w:val="Heading 7"/>
    <w:basedOn w:val="Normal"/>
    <w:next w:val="Normal"/>
    <w:link w:val="70"/>
    <w:uiPriority w:val="99"/>
    <w:qFormat/>
    <w:rsid w:val="00922853"/>
    <w:pPr>
      <w:keepNext w:val="true"/>
      <w:keepLines/>
      <w:spacing w:before="200" w:after="0"/>
      <w:outlineLvl w:val="6"/>
    </w:pPr>
    <w:rPr>
      <w:rFonts w:ascii="Cambria" w:hAnsi="Cambria"/>
      <w:i/>
      <w:iCs/>
      <w:color w:val="404040"/>
    </w:rPr>
  </w:style>
  <w:style w:type="paragraph" w:styleId="8">
    <w:name w:val="Heading 8"/>
    <w:basedOn w:val="Normal"/>
    <w:next w:val="Normal"/>
    <w:link w:val="80"/>
    <w:uiPriority w:val="99"/>
    <w:qFormat/>
    <w:rsid w:val="00922853"/>
    <w:pPr>
      <w:keepNext w:val="true"/>
      <w:keepLines/>
      <w:spacing w:before="200" w:after="0"/>
      <w:outlineLvl w:val="7"/>
    </w:pPr>
    <w:rPr>
      <w:rFonts w:ascii="Cambria" w:hAnsi="Cambria"/>
      <w:color w:val="404040"/>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6a16aa"/>
    <w:rPr>
      <w:rFonts w:ascii="Times New Roman" w:hAnsi="Times New Roman"/>
      <w:b/>
      <w:bCs/>
      <w:sz w:val="28"/>
      <w:szCs w:val="28"/>
      <w:lang w:eastAsia="ko-KR"/>
    </w:rPr>
  </w:style>
  <w:style w:type="character" w:styleId="21" w:customStyle="1">
    <w:name w:val="Заголовок 2 Знак"/>
    <w:link w:val="2"/>
    <w:uiPriority w:val="99"/>
    <w:qFormat/>
    <w:locked/>
    <w:rsid w:val="00c76e84"/>
    <w:rPr>
      <w:rFonts w:ascii="Times New Roman" w:hAnsi="Times New Roman"/>
      <w:b/>
      <w:sz w:val="28"/>
    </w:rPr>
  </w:style>
  <w:style w:type="character" w:styleId="31" w:customStyle="1">
    <w:name w:val="Заголовок 3 Знак"/>
    <w:uiPriority w:val="99"/>
    <w:qFormat/>
    <w:locked/>
    <w:rsid w:val="00db78ee"/>
    <w:rPr>
      <w:rFonts w:ascii="Arial" w:hAnsi="Arial"/>
      <w:b/>
      <w:sz w:val="26"/>
      <w:lang w:eastAsia="ru-RU"/>
    </w:rPr>
  </w:style>
  <w:style w:type="character" w:styleId="41" w:customStyle="1">
    <w:name w:val="Заголовок 4 Знак"/>
    <w:link w:val="4"/>
    <w:uiPriority w:val="99"/>
    <w:qFormat/>
    <w:locked/>
    <w:rsid w:val="00db78ee"/>
    <w:rPr>
      <w:rFonts w:ascii="Times New Roman" w:hAnsi="Times New Roman"/>
      <w:sz w:val="24"/>
    </w:rPr>
  </w:style>
  <w:style w:type="character" w:styleId="51" w:customStyle="1">
    <w:name w:val="Заголовок 5 Знак"/>
    <w:link w:val="5"/>
    <w:uiPriority w:val="99"/>
    <w:qFormat/>
    <w:locked/>
    <w:rsid w:val="000e77d2"/>
    <w:rPr>
      <w:rFonts w:ascii="Calibri" w:hAnsi="Calibri"/>
      <w:b/>
      <w:i/>
      <w:sz w:val="26"/>
    </w:rPr>
  </w:style>
  <w:style w:type="character" w:styleId="61" w:customStyle="1">
    <w:name w:val="Заголовок 6 Знак"/>
    <w:link w:val="6"/>
    <w:uiPriority w:val="99"/>
    <w:qFormat/>
    <w:locked/>
    <w:rsid w:val="00922853"/>
    <w:rPr>
      <w:rFonts w:ascii="Cambria" w:hAnsi="Cambria" w:cs="Times New Roman"/>
      <w:i/>
      <w:iCs/>
      <w:color w:val="243F60"/>
      <w:sz w:val="24"/>
      <w:szCs w:val="24"/>
    </w:rPr>
  </w:style>
  <w:style w:type="character" w:styleId="71" w:customStyle="1">
    <w:name w:val="Заголовок 7 Знак"/>
    <w:link w:val="7"/>
    <w:uiPriority w:val="99"/>
    <w:qFormat/>
    <w:locked/>
    <w:rsid w:val="00922853"/>
    <w:rPr>
      <w:rFonts w:ascii="Cambria" w:hAnsi="Cambria" w:cs="Times New Roman"/>
      <w:i/>
      <w:iCs/>
      <w:color w:val="404040"/>
      <w:sz w:val="24"/>
      <w:szCs w:val="24"/>
    </w:rPr>
  </w:style>
  <w:style w:type="character" w:styleId="81" w:customStyle="1">
    <w:name w:val="Заголовок 8 Знак"/>
    <w:link w:val="8"/>
    <w:uiPriority w:val="99"/>
    <w:qFormat/>
    <w:locked/>
    <w:rsid w:val="00922853"/>
    <w:rPr>
      <w:rFonts w:ascii="Cambria" w:hAnsi="Cambria" w:cs="Times New Roman"/>
      <w:color w:val="404040"/>
    </w:rPr>
  </w:style>
  <w:style w:type="character" w:styleId="32" w:customStyle="1">
    <w:name w:val="Основной текст с отступом 3 Знак"/>
    <w:link w:val="32"/>
    <w:uiPriority w:val="99"/>
    <w:qFormat/>
    <w:locked/>
    <w:rsid w:val="00db78ee"/>
    <w:rPr>
      <w:rFonts w:ascii="Times New Roman" w:hAnsi="Times New Roman"/>
      <w:sz w:val="20"/>
      <w:lang w:eastAsia="ru-RU"/>
    </w:rPr>
  </w:style>
  <w:style w:type="character" w:styleId="Style6" w:customStyle="1">
    <w:name w:val="Интернет-ссылка"/>
    <w:uiPriority w:val="99"/>
    <w:rsid w:val="00db78ee"/>
    <w:rPr>
      <w:rFonts w:cs="Times New Roman"/>
      <w:color w:val="0000FF"/>
      <w:u w:val="single"/>
    </w:rPr>
  </w:style>
  <w:style w:type="character" w:styleId="Style7" w:customStyle="1">
    <w:name w:val="Текст выноски Знак"/>
    <w:uiPriority w:val="99"/>
    <w:semiHidden/>
    <w:qFormat/>
    <w:locked/>
    <w:rsid w:val="00db78ee"/>
    <w:rPr>
      <w:rFonts w:ascii="Tahoma" w:hAnsi="Tahoma"/>
      <w:sz w:val="16"/>
      <w:lang w:eastAsia="ru-RU"/>
    </w:rPr>
  </w:style>
  <w:style w:type="character" w:styleId="Style8" w:customStyle="1">
    <w:name w:val="Посещённая гиперссылка"/>
    <w:uiPriority w:val="99"/>
    <w:rsid w:val="00db78ee"/>
    <w:rPr>
      <w:rFonts w:cs="Times New Roman"/>
      <w:color w:val="800080"/>
      <w:u w:val="single"/>
    </w:rPr>
  </w:style>
  <w:style w:type="character" w:styleId="Style9" w:customStyle="1">
    <w:name w:val="Основной текст с отступом Знак"/>
    <w:uiPriority w:val="99"/>
    <w:qFormat/>
    <w:locked/>
    <w:rsid w:val="00db78ee"/>
    <w:rPr>
      <w:rFonts w:ascii="Times New Roman" w:hAnsi="Times New Roman"/>
      <w:sz w:val="24"/>
      <w:lang w:eastAsia="ru-RU"/>
    </w:rPr>
  </w:style>
  <w:style w:type="character" w:styleId="22" w:customStyle="1">
    <w:name w:val="Основной текст с отступом 2 Знак"/>
    <w:link w:val="21"/>
    <w:uiPriority w:val="99"/>
    <w:qFormat/>
    <w:locked/>
    <w:rsid w:val="00db78ee"/>
    <w:rPr>
      <w:rFonts w:ascii="Times New Roman" w:hAnsi="Times New Roman"/>
      <w:sz w:val="24"/>
      <w:lang w:eastAsia="ru-RU"/>
    </w:rPr>
  </w:style>
  <w:style w:type="character" w:styleId="Annotationreference">
    <w:name w:val="annotation reference"/>
    <w:uiPriority w:val="99"/>
    <w:qFormat/>
    <w:rsid w:val="00db78ee"/>
    <w:rPr>
      <w:rFonts w:cs="Times New Roman"/>
      <w:sz w:val="16"/>
    </w:rPr>
  </w:style>
  <w:style w:type="character" w:styleId="Style10" w:customStyle="1">
    <w:name w:val="Текст примечания Знак"/>
    <w:uiPriority w:val="99"/>
    <w:qFormat/>
    <w:locked/>
    <w:rsid w:val="00db78ee"/>
    <w:rPr>
      <w:rFonts w:ascii="Times New Roman" w:hAnsi="Times New Roman"/>
      <w:sz w:val="20"/>
      <w:lang w:eastAsia="ru-RU"/>
    </w:rPr>
  </w:style>
  <w:style w:type="character" w:styleId="Style11" w:customStyle="1">
    <w:name w:val="Тема примечания Знак"/>
    <w:uiPriority w:val="99"/>
    <w:semiHidden/>
    <w:qFormat/>
    <w:locked/>
    <w:rsid w:val="00db78ee"/>
    <w:rPr>
      <w:rFonts w:ascii="Times New Roman" w:hAnsi="Times New Roman"/>
      <w:b/>
      <w:sz w:val="20"/>
      <w:lang w:eastAsia="ru-RU"/>
    </w:rPr>
  </w:style>
  <w:style w:type="character" w:styleId="Style12" w:customStyle="1">
    <w:name w:val="Верхний колонтитул Знак"/>
    <w:uiPriority w:val="99"/>
    <w:qFormat/>
    <w:locked/>
    <w:rsid w:val="00db78ee"/>
    <w:rPr>
      <w:rFonts w:ascii="Times New Roman" w:hAnsi="Times New Roman"/>
      <w:sz w:val="24"/>
      <w:lang w:eastAsia="ru-RU"/>
    </w:rPr>
  </w:style>
  <w:style w:type="character" w:styleId="Style13" w:customStyle="1">
    <w:name w:val="Нижний колонтитул Знак"/>
    <w:uiPriority w:val="99"/>
    <w:qFormat/>
    <w:locked/>
    <w:rsid w:val="00db78ee"/>
    <w:rPr>
      <w:rFonts w:ascii="Times New Roman" w:hAnsi="Times New Roman"/>
      <w:sz w:val="24"/>
      <w:lang w:eastAsia="ru-RU"/>
    </w:rPr>
  </w:style>
  <w:style w:type="character" w:styleId="Style14" w:customStyle="1">
    <w:name w:val="Основной текст Знак"/>
    <w:uiPriority w:val="99"/>
    <w:qFormat/>
    <w:locked/>
    <w:rsid w:val="00db78ee"/>
    <w:rPr>
      <w:rFonts w:ascii="Times New Roman" w:hAnsi="Times New Roman"/>
      <w:sz w:val="24"/>
      <w:lang w:eastAsia="ru-RU"/>
    </w:rPr>
  </w:style>
  <w:style w:type="character" w:styleId="12" w:customStyle="1">
    <w:name w:val="Знак Знак1"/>
    <w:uiPriority w:val="99"/>
    <w:qFormat/>
    <w:rsid w:val="00db78ee"/>
    <w:rPr>
      <w:sz w:val="24"/>
      <w:lang w:val="ru-RU" w:eastAsia="ru-RU"/>
    </w:rPr>
  </w:style>
  <w:style w:type="character" w:styleId="Style15" w:customStyle="1">
    <w:name w:val="Текст сноски Знак"/>
    <w:uiPriority w:val="99"/>
    <w:semiHidden/>
    <w:qFormat/>
    <w:locked/>
    <w:rsid w:val="00db78ee"/>
    <w:rPr>
      <w:rFonts w:ascii="Times New Roman" w:hAnsi="Times New Roman"/>
      <w:sz w:val="20"/>
      <w:lang w:eastAsia="ru-RU"/>
    </w:rPr>
  </w:style>
  <w:style w:type="character" w:styleId="Style16" w:customStyle="1">
    <w:name w:val="Знак Знак"/>
    <w:uiPriority w:val="99"/>
    <w:qFormat/>
    <w:rsid w:val="00db78ee"/>
    <w:rPr>
      <w:lang w:val="ru-RU" w:eastAsia="ru-RU"/>
    </w:rPr>
  </w:style>
  <w:style w:type="character" w:styleId="Style17" w:customStyle="1">
    <w:name w:val="Привязка сноски"/>
    <w:rPr>
      <w:rFonts w:cs="Times New Roman"/>
      <w:vertAlign w:val="superscript"/>
    </w:rPr>
  </w:style>
  <w:style w:type="character" w:styleId="FootnoteCharacters" w:customStyle="1">
    <w:name w:val="Footnote Characters"/>
    <w:uiPriority w:val="99"/>
    <w:semiHidden/>
    <w:qFormat/>
    <w:rsid w:val="00db78ee"/>
    <w:rPr>
      <w:rFonts w:cs="Times New Roman"/>
      <w:vertAlign w:val="superscript"/>
    </w:rPr>
  </w:style>
  <w:style w:type="character" w:styleId="Pagenumber">
    <w:name w:val="page number"/>
    <w:uiPriority w:val="99"/>
    <w:qFormat/>
    <w:rsid w:val="00db78ee"/>
    <w:rPr>
      <w:rFonts w:cs="Times New Roman"/>
    </w:rPr>
  </w:style>
  <w:style w:type="character" w:styleId="211" w:customStyle="1">
    <w:name w:val="Основной текст с отступом 2 Знак1"/>
    <w:link w:val="22"/>
    <w:uiPriority w:val="99"/>
    <w:qFormat/>
    <w:rsid w:val="00db78ee"/>
    <w:rPr>
      <w:sz w:val="24"/>
    </w:rPr>
  </w:style>
  <w:style w:type="character" w:styleId="13" w:customStyle="1">
    <w:name w:val="Стиль1 Знак"/>
    <w:uiPriority w:val="99"/>
    <w:qFormat/>
    <w:rsid w:val="00db78ee"/>
    <w:rPr>
      <w:b/>
      <w:sz w:val="28"/>
    </w:rPr>
  </w:style>
  <w:style w:type="character" w:styleId="23" w:customStyle="1">
    <w:name w:val="Стиль2 Знак"/>
    <w:uiPriority w:val="99"/>
    <w:qFormat/>
    <w:rsid w:val="00db78ee"/>
    <w:rPr>
      <w:sz w:val="28"/>
    </w:rPr>
  </w:style>
  <w:style w:type="character" w:styleId="Style18" w:customStyle="1">
    <w:name w:val="Текст по ГОСТ Знак"/>
    <w:uiPriority w:val="99"/>
    <w:qFormat/>
    <w:locked/>
    <w:rsid w:val="000934f4"/>
    <w:rPr>
      <w:rFonts w:ascii="Times New Roman" w:hAnsi="Times New Roman"/>
      <w:sz w:val="24"/>
    </w:rPr>
  </w:style>
  <w:style w:type="character" w:styleId="Style19" w:customStyle="1">
    <w:name w:val="Схема документа Знак"/>
    <w:uiPriority w:val="99"/>
    <w:qFormat/>
    <w:locked/>
    <w:rsid w:val="007d616a"/>
    <w:rPr>
      <w:rFonts w:ascii="Tahoma" w:hAnsi="Tahoma"/>
      <w:sz w:val="16"/>
      <w:lang w:eastAsia="ru-RU"/>
    </w:rPr>
  </w:style>
  <w:style w:type="character" w:styleId="Newsdatetime" w:customStyle="1">
    <w:name w:val="news-date-time"/>
    <w:uiPriority w:val="99"/>
    <w:qFormat/>
    <w:rsid w:val="007d616a"/>
    <w:rPr/>
  </w:style>
  <w:style w:type="character" w:styleId="24" w:customStyle="1">
    <w:name w:val="Оглавление 2 Знак"/>
    <w:link w:val="25"/>
    <w:uiPriority w:val="99"/>
    <w:qFormat/>
    <w:locked/>
    <w:rsid w:val="007d616a"/>
    <w:rPr>
      <w:rFonts w:ascii="Times New Roman" w:hAnsi="Times New Roman"/>
      <w:sz w:val="24"/>
      <w:lang w:eastAsia="ru-RU"/>
    </w:rPr>
  </w:style>
  <w:style w:type="character" w:styleId="33" w:customStyle="1">
    <w:name w:val="Оглавление 3 Знак"/>
    <w:link w:val="34"/>
    <w:uiPriority w:val="99"/>
    <w:qFormat/>
    <w:locked/>
    <w:rsid w:val="007d616a"/>
    <w:rPr>
      <w:rFonts w:ascii="Times New Roman" w:hAnsi="Times New Roman"/>
      <w:sz w:val="16"/>
      <w:lang w:eastAsia="ru-RU"/>
    </w:rPr>
  </w:style>
  <w:style w:type="character" w:styleId="Style20" w:customStyle="1">
    <w:name w:val="Текст концевой сноски Знак"/>
    <w:uiPriority w:val="99"/>
    <w:semiHidden/>
    <w:qFormat/>
    <w:locked/>
    <w:rsid w:val="006a56ae"/>
    <w:rPr>
      <w:rFonts w:ascii="Times New Roman" w:hAnsi="Times New Roman"/>
      <w:sz w:val="20"/>
      <w:lang w:eastAsia="ru-RU"/>
    </w:rPr>
  </w:style>
  <w:style w:type="character" w:styleId="Style21" w:customStyle="1">
    <w:name w:val="Привязка концевой сноски"/>
    <w:rPr>
      <w:rFonts w:cs="Times New Roman"/>
      <w:vertAlign w:val="superscript"/>
    </w:rPr>
  </w:style>
  <w:style w:type="character" w:styleId="EndnoteCharacters" w:customStyle="1">
    <w:name w:val="Endnote Characters"/>
    <w:uiPriority w:val="99"/>
    <w:semiHidden/>
    <w:qFormat/>
    <w:rsid w:val="006a56ae"/>
    <w:rPr>
      <w:rFonts w:cs="Times New Roman"/>
      <w:vertAlign w:val="superscript"/>
    </w:rPr>
  </w:style>
  <w:style w:type="character" w:styleId="Style22" w:customStyle="1">
    <w:name w:val="Название Знак"/>
    <w:uiPriority w:val="99"/>
    <w:qFormat/>
    <w:locked/>
    <w:rsid w:val="009b0120"/>
    <w:rPr>
      <w:rFonts w:ascii="Cambria" w:hAnsi="Cambria"/>
      <w:b/>
      <w:kern w:val="2"/>
      <w:sz w:val="32"/>
    </w:rPr>
  </w:style>
  <w:style w:type="character" w:styleId="BookTitle">
    <w:name w:val="Book Title"/>
    <w:uiPriority w:val="99"/>
    <w:qFormat/>
    <w:rsid w:val="00397e5c"/>
    <w:rPr>
      <w:b/>
      <w:smallCaps/>
      <w:spacing w:val="5"/>
    </w:rPr>
  </w:style>
  <w:style w:type="character" w:styleId="PlaceholderText">
    <w:name w:val="Placeholder Text"/>
    <w:uiPriority w:val="99"/>
    <w:semiHidden/>
    <w:qFormat/>
    <w:rsid w:val="001b6825"/>
    <w:rPr>
      <w:rFonts w:cs="Times New Roman"/>
      <w:color w:val="808080"/>
    </w:rPr>
  </w:style>
  <w:style w:type="character" w:styleId="25" w:customStyle="1">
    <w:name w:val="Основной текст (2)_"/>
    <w:uiPriority w:val="99"/>
    <w:qFormat/>
    <w:locked/>
    <w:rsid w:val="005f1a65"/>
    <w:rPr>
      <w:rFonts w:cs="Times New Roman"/>
      <w:sz w:val="26"/>
      <w:szCs w:val="26"/>
      <w:lang w:bidi="ar-SA"/>
    </w:rPr>
  </w:style>
  <w:style w:type="character" w:styleId="Style23" w:customStyle="1">
    <w:name w:val="Символ сноски"/>
    <w:qFormat/>
    <w:rPr/>
  </w:style>
  <w:style w:type="character" w:styleId="Style24" w:customStyle="1">
    <w:name w:val="Символ концевой сноски"/>
    <w:qFormat/>
    <w:rPr/>
  </w:style>
  <w:style w:type="character" w:styleId="Style25" w:customStyle="1">
    <w:name w:val="Символ нумерации"/>
    <w:qFormat/>
    <w:rPr/>
  </w:style>
  <w:style w:type="paragraph" w:styleId="Style26" w:customStyle="1">
    <w:name w:val="Заголовок"/>
    <w:basedOn w:val="Normal"/>
    <w:next w:val="Style27"/>
    <w:qFormat/>
    <w:pPr>
      <w:keepNext w:val="true"/>
      <w:spacing w:before="240" w:after="120"/>
    </w:pPr>
    <w:rPr>
      <w:rFonts w:ascii="Liberation Sans" w:hAnsi="Liberation Sans" w:eastAsia="Droid Sans Fallback" w:cs="Droid Sans Devanagari"/>
      <w:sz w:val="28"/>
      <w:szCs w:val="28"/>
    </w:rPr>
  </w:style>
  <w:style w:type="paragraph" w:styleId="Style27">
    <w:name w:val="Body Text"/>
    <w:basedOn w:val="Normal"/>
    <w:uiPriority w:val="99"/>
    <w:rsid w:val="00db78ee"/>
    <w:pPr>
      <w:spacing w:before="0" w:after="120"/>
    </w:pPr>
    <w:rPr/>
  </w:style>
  <w:style w:type="paragraph" w:styleId="Style28">
    <w:name w:val="List"/>
    <w:basedOn w:val="Style27"/>
    <w:pPr/>
    <w:rPr>
      <w:rFonts w:cs="Droid Sans Devanagari"/>
    </w:rPr>
  </w:style>
  <w:style w:type="paragraph" w:styleId="Style29">
    <w:name w:val="Caption"/>
    <w:basedOn w:val="Normal"/>
    <w:qFormat/>
    <w:pPr>
      <w:suppressLineNumbers/>
      <w:spacing w:before="120" w:after="120"/>
    </w:pPr>
    <w:rPr>
      <w:rFonts w:cs="Droid Sans Devanagari"/>
      <w:i/>
      <w:iCs/>
      <w:sz w:val="24"/>
      <w:szCs w:val="24"/>
    </w:rPr>
  </w:style>
  <w:style w:type="paragraph" w:styleId="Style30">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BodyTextIndent3">
    <w:name w:val="Body Text Indent 3"/>
    <w:basedOn w:val="Normal"/>
    <w:link w:val="31"/>
    <w:uiPriority w:val="99"/>
    <w:qFormat/>
    <w:rsid w:val="00db78ee"/>
    <w:pPr>
      <w:tabs>
        <w:tab w:val="clear" w:pos="708"/>
        <w:tab w:val="left" w:pos="993" w:leader="none"/>
        <w:tab w:val="left" w:pos="1440" w:leader="none"/>
      </w:tabs>
      <w:ind w:left="426" w:firstLine="425"/>
    </w:pPr>
    <w:rPr>
      <w:sz w:val="20"/>
      <w:szCs w:val="20"/>
    </w:rPr>
  </w:style>
  <w:style w:type="paragraph" w:styleId="BalloonText">
    <w:name w:val="Balloon Text"/>
    <w:basedOn w:val="Normal"/>
    <w:uiPriority w:val="99"/>
    <w:semiHidden/>
    <w:qFormat/>
    <w:rsid w:val="00db78ee"/>
    <w:pPr/>
    <w:rPr>
      <w:rFonts w:ascii="Tahoma" w:hAnsi="Tahoma"/>
      <w:sz w:val="16"/>
      <w:szCs w:val="16"/>
    </w:rPr>
  </w:style>
  <w:style w:type="paragraph" w:styleId="Style31">
    <w:name w:val="Body Text Indent"/>
    <w:basedOn w:val="Normal"/>
    <w:uiPriority w:val="99"/>
    <w:rsid w:val="00db78ee"/>
    <w:pPr>
      <w:spacing w:before="0" w:after="120"/>
      <w:ind w:left="283" w:hanging="0"/>
    </w:pPr>
    <w:rPr/>
  </w:style>
  <w:style w:type="paragraph" w:styleId="BodyTextIndent2">
    <w:name w:val="Body Text Indent 2"/>
    <w:basedOn w:val="Normal"/>
    <w:link w:val="210"/>
    <w:uiPriority w:val="99"/>
    <w:qFormat/>
    <w:rsid w:val="00db78ee"/>
    <w:pPr>
      <w:spacing w:lineRule="auto" w:line="480" w:before="0" w:after="120"/>
      <w:ind w:left="283" w:hanging="0"/>
    </w:pPr>
    <w:rPr/>
  </w:style>
  <w:style w:type="paragraph" w:styleId="Confirmation" w:customStyle="1">
    <w:name w:val="Confirmation"/>
    <w:uiPriority w:val="99"/>
    <w:qFormat/>
    <w:rsid w:val="00db78ee"/>
    <w:pPr>
      <w:keepNext w:val="true"/>
      <w:widowControl/>
      <w:suppressAutoHyphens w:val="true"/>
      <w:bidi w:val="0"/>
      <w:spacing w:before="120" w:after="120"/>
      <w:jc w:val="center"/>
    </w:pPr>
    <w:rPr>
      <w:rFonts w:ascii="Times New Roman" w:hAnsi="Times New Roman" w:eastAsia="Times New Roman" w:cs="Times New Roman"/>
      <w:b/>
      <w:caps/>
      <w:color w:val="auto"/>
      <w:kern w:val="0"/>
      <w:sz w:val="28"/>
      <w:szCs w:val="28"/>
      <w:lang w:val="ru-RU" w:eastAsia="en-US" w:bidi="ar-SA"/>
    </w:rPr>
  </w:style>
  <w:style w:type="paragraph" w:styleId="Confirmationtext" w:customStyle="1">
    <w:name w:val="Confirmation text"/>
    <w:basedOn w:val="Normal"/>
    <w:uiPriority w:val="99"/>
    <w:qFormat/>
    <w:rsid w:val="00db78ee"/>
    <w:pPr>
      <w:keepLines/>
      <w:widowControl w:val="false"/>
      <w:spacing w:lineRule="auto" w:line="288" w:before="60" w:after="60"/>
      <w:jc w:val="center"/>
    </w:pPr>
    <w:rPr>
      <w:lang w:eastAsia="en-US"/>
    </w:rPr>
  </w:style>
  <w:style w:type="paragraph" w:styleId="Annotationtext">
    <w:name w:val="annotation text"/>
    <w:basedOn w:val="Normal"/>
    <w:uiPriority w:val="99"/>
    <w:qFormat/>
    <w:rsid w:val="00db78ee"/>
    <w:pPr/>
    <w:rPr>
      <w:sz w:val="20"/>
      <w:szCs w:val="20"/>
    </w:rPr>
  </w:style>
  <w:style w:type="paragraph" w:styleId="Annotationsubject">
    <w:name w:val="annotation subject"/>
    <w:basedOn w:val="Annotationtext"/>
    <w:next w:val="Annotationtext"/>
    <w:uiPriority w:val="99"/>
    <w:semiHidden/>
    <w:qFormat/>
    <w:rsid w:val="00db78ee"/>
    <w:pPr/>
    <w:rPr>
      <w:b/>
      <w:bCs/>
    </w:rPr>
  </w:style>
  <w:style w:type="paragraph" w:styleId="Style32" w:customStyle="1">
    <w:name w:val="Верхний и нижний колонтитулы"/>
    <w:basedOn w:val="Normal"/>
    <w:qFormat/>
    <w:pPr/>
    <w:rPr/>
  </w:style>
  <w:style w:type="paragraph" w:styleId="Style33">
    <w:name w:val="Header"/>
    <w:basedOn w:val="Normal"/>
    <w:uiPriority w:val="99"/>
    <w:rsid w:val="00db78ee"/>
    <w:pPr>
      <w:tabs>
        <w:tab w:val="clear" w:pos="708"/>
        <w:tab w:val="center" w:pos="4677" w:leader="none"/>
        <w:tab w:val="right" w:pos="9355" w:leader="none"/>
      </w:tabs>
    </w:pPr>
    <w:rPr/>
  </w:style>
  <w:style w:type="paragraph" w:styleId="Style34">
    <w:name w:val="Footer"/>
    <w:basedOn w:val="Normal"/>
    <w:uiPriority w:val="99"/>
    <w:rsid w:val="00db78ee"/>
    <w:pPr>
      <w:tabs>
        <w:tab w:val="clear" w:pos="708"/>
        <w:tab w:val="center" w:pos="4677" w:leader="none"/>
        <w:tab w:val="right" w:pos="9355" w:leader="none"/>
      </w:tabs>
    </w:pPr>
    <w:rPr/>
  </w:style>
  <w:style w:type="paragraph" w:styleId="111" w:customStyle="1">
    <w:name w:val="Знак Знак Знак1 Знак1 Знак Знак Знак Знак Знак Знак"/>
    <w:basedOn w:val="Normal"/>
    <w:uiPriority w:val="99"/>
    <w:qFormat/>
    <w:rsid w:val="00db78ee"/>
    <w:pPr>
      <w:spacing w:lineRule="exact" w:line="240" w:before="0" w:after="160"/>
    </w:pPr>
    <w:rPr>
      <w:rFonts w:ascii="Verdana" w:hAnsi="Verdana" w:cs="Verdana"/>
      <w:sz w:val="20"/>
      <w:szCs w:val="20"/>
      <w:lang w:val="en-US" w:eastAsia="en-US"/>
    </w:rPr>
  </w:style>
  <w:style w:type="paragraph" w:styleId="ListParagraph">
    <w:name w:val="List Paragraph"/>
    <w:basedOn w:val="Normal"/>
    <w:uiPriority w:val="1"/>
    <w:qFormat/>
    <w:rsid w:val="00db78ee"/>
    <w:pPr>
      <w:ind w:left="708" w:hanging="0"/>
    </w:pPr>
    <w:rPr/>
  </w:style>
  <w:style w:type="paragraph" w:styleId="Style35">
    <w:name w:val="Footnote Text"/>
    <w:basedOn w:val="Normal"/>
    <w:uiPriority w:val="99"/>
    <w:semiHidden/>
    <w:rsid w:val="00db78ee"/>
    <w:pPr/>
    <w:rPr>
      <w:sz w:val="20"/>
      <w:szCs w:val="20"/>
    </w:rPr>
  </w:style>
  <w:style w:type="paragraph" w:styleId="TableofContents" w:customStyle="1">
    <w:name w:val="Table of Contents"/>
    <w:next w:val="Normal"/>
    <w:uiPriority w:val="99"/>
    <w:qFormat/>
    <w:rsid w:val="00db78ee"/>
    <w:pPr>
      <w:keepNext w:val="true"/>
      <w:keepLines/>
      <w:pageBreakBefore/>
      <w:widowControl/>
      <w:suppressAutoHyphens w:val="true"/>
      <w:bidi w:val="0"/>
      <w:spacing w:lineRule="auto" w:line="288" w:before="360" w:after="240"/>
      <w:jc w:val="center"/>
    </w:pPr>
    <w:rPr>
      <w:rFonts w:ascii="Times New Roman" w:hAnsi="Times New Roman" w:eastAsia="Times New Roman" w:cs="Times New Roman"/>
      <w:b/>
      <w:caps/>
      <w:color w:val="auto"/>
      <w:kern w:val="2"/>
      <w:sz w:val="28"/>
      <w:szCs w:val="28"/>
      <w:lang w:val="ru-RU" w:eastAsia="en-US" w:bidi="ar-SA"/>
    </w:rPr>
  </w:style>
  <w:style w:type="paragraph" w:styleId="NormalWeb">
    <w:name w:val="Normal (Web)"/>
    <w:basedOn w:val="Normal"/>
    <w:uiPriority w:val="99"/>
    <w:qFormat/>
    <w:rsid w:val="007d616a"/>
    <w:pPr>
      <w:spacing w:beforeAutospacing="1" w:afterAutospacing="1"/>
    </w:pPr>
    <w:rPr/>
  </w:style>
  <w:style w:type="paragraph" w:styleId="TOCHeading">
    <w:name w:val="TOC Heading"/>
    <w:basedOn w:val="1"/>
    <w:next w:val="Normal"/>
    <w:uiPriority w:val="99"/>
    <w:qFormat/>
    <w:rsid w:val="00db78ee"/>
    <w:pPr>
      <w:spacing w:lineRule="auto" w:line="276" w:before="480" w:after="0"/>
      <w:jc w:val="left"/>
    </w:pPr>
    <w:rPr>
      <w:rFonts w:ascii="Cambria" w:hAnsi="Cambria"/>
      <w:color w:val="365F91"/>
      <w:lang w:eastAsia="en-US"/>
    </w:rPr>
  </w:style>
  <w:style w:type="paragraph" w:styleId="14">
    <w:name w:val="TOC 1"/>
    <w:basedOn w:val="Normal"/>
    <w:next w:val="Normal"/>
    <w:autoRedefine/>
    <w:uiPriority w:val="99"/>
    <w:rsid w:val="007b4b11"/>
    <w:pPr>
      <w:tabs>
        <w:tab w:val="clear" w:pos="708"/>
        <w:tab w:val="left" w:pos="660" w:leader="none"/>
        <w:tab w:val="right" w:pos="9356" w:leader="dot"/>
      </w:tabs>
      <w:ind w:right="282" w:hanging="0"/>
    </w:pPr>
    <w:rPr>
      <w:b/>
      <w:sz w:val="26"/>
    </w:rPr>
  </w:style>
  <w:style w:type="paragraph" w:styleId="26">
    <w:name w:val="TOC 2"/>
    <w:basedOn w:val="Normal"/>
    <w:next w:val="Normal"/>
    <w:link w:val="24"/>
    <w:autoRedefine/>
    <w:uiPriority w:val="99"/>
    <w:rsid w:val="009f75d7"/>
    <w:pPr>
      <w:tabs>
        <w:tab w:val="clear" w:pos="708"/>
        <w:tab w:val="right" w:pos="9356" w:leader="dot"/>
      </w:tabs>
      <w:ind w:right="282" w:hanging="0"/>
    </w:pPr>
    <w:rPr>
      <w:sz w:val="26"/>
      <w:szCs w:val="22"/>
    </w:rPr>
  </w:style>
  <w:style w:type="paragraph" w:styleId="34">
    <w:name w:val="TOC 3"/>
    <w:basedOn w:val="Normal"/>
    <w:next w:val="Normal"/>
    <w:link w:val="33"/>
    <w:autoRedefine/>
    <w:uiPriority w:val="99"/>
    <w:semiHidden/>
    <w:rsid w:val="007d616a"/>
    <w:pPr>
      <w:spacing w:lineRule="auto" w:line="276" w:before="0" w:after="100"/>
      <w:ind w:left="440" w:hanging="0"/>
    </w:pPr>
    <w:rPr>
      <w:rFonts w:ascii="Calibri" w:hAnsi="Calibri"/>
      <w:sz w:val="22"/>
      <w:szCs w:val="22"/>
    </w:rPr>
  </w:style>
  <w:style w:type="paragraph" w:styleId="42">
    <w:name w:val="TOC 4"/>
    <w:basedOn w:val="Normal"/>
    <w:next w:val="Normal"/>
    <w:autoRedefine/>
    <w:uiPriority w:val="99"/>
    <w:semiHidden/>
    <w:rsid w:val="007d616a"/>
    <w:pPr>
      <w:spacing w:lineRule="auto" w:line="276" w:before="0" w:after="100"/>
      <w:ind w:left="660" w:hanging="0"/>
    </w:pPr>
    <w:rPr>
      <w:rFonts w:ascii="Calibri" w:hAnsi="Calibri"/>
      <w:sz w:val="22"/>
      <w:szCs w:val="22"/>
    </w:rPr>
  </w:style>
  <w:style w:type="paragraph" w:styleId="52">
    <w:name w:val="TOC 5"/>
    <w:basedOn w:val="Normal"/>
    <w:next w:val="Normal"/>
    <w:autoRedefine/>
    <w:uiPriority w:val="99"/>
    <w:semiHidden/>
    <w:rsid w:val="007d616a"/>
    <w:pPr>
      <w:spacing w:lineRule="auto" w:line="276" w:before="0" w:after="100"/>
      <w:ind w:left="880" w:hanging="0"/>
    </w:pPr>
    <w:rPr>
      <w:rFonts w:ascii="Calibri" w:hAnsi="Calibri"/>
      <w:sz w:val="22"/>
      <w:szCs w:val="22"/>
    </w:rPr>
  </w:style>
  <w:style w:type="paragraph" w:styleId="62">
    <w:name w:val="TOC 6"/>
    <w:basedOn w:val="Normal"/>
    <w:next w:val="Normal"/>
    <w:autoRedefine/>
    <w:uiPriority w:val="99"/>
    <w:semiHidden/>
    <w:rsid w:val="007d616a"/>
    <w:pPr>
      <w:spacing w:lineRule="auto" w:line="276" w:before="0" w:after="100"/>
      <w:ind w:left="1100" w:hanging="0"/>
    </w:pPr>
    <w:rPr>
      <w:rFonts w:ascii="Calibri" w:hAnsi="Calibri"/>
      <w:sz w:val="22"/>
      <w:szCs w:val="22"/>
    </w:rPr>
  </w:style>
  <w:style w:type="paragraph" w:styleId="72">
    <w:name w:val="TOC 7"/>
    <w:basedOn w:val="Normal"/>
    <w:next w:val="Normal"/>
    <w:autoRedefine/>
    <w:uiPriority w:val="99"/>
    <w:semiHidden/>
    <w:rsid w:val="007d616a"/>
    <w:pPr>
      <w:spacing w:lineRule="auto" w:line="276" w:before="0" w:after="100"/>
      <w:ind w:left="1320" w:hanging="0"/>
    </w:pPr>
    <w:rPr>
      <w:rFonts w:ascii="Calibri" w:hAnsi="Calibri"/>
      <w:sz w:val="22"/>
      <w:szCs w:val="22"/>
    </w:rPr>
  </w:style>
  <w:style w:type="paragraph" w:styleId="82">
    <w:name w:val="TOC 8"/>
    <w:basedOn w:val="Normal"/>
    <w:next w:val="Normal"/>
    <w:autoRedefine/>
    <w:uiPriority w:val="99"/>
    <w:semiHidden/>
    <w:rsid w:val="007d616a"/>
    <w:pPr>
      <w:spacing w:lineRule="auto" w:line="276" w:before="0" w:after="100"/>
      <w:ind w:left="1540" w:hanging="0"/>
    </w:pPr>
    <w:rPr>
      <w:rFonts w:ascii="Calibri" w:hAnsi="Calibri"/>
      <w:sz w:val="22"/>
      <w:szCs w:val="22"/>
    </w:rPr>
  </w:style>
  <w:style w:type="paragraph" w:styleId="9">
    <w:name w:val="TOC 9"/>
    <w:basedOn w:val="Normal"/>
    <w:next w:val="Normal"/>
    <w:autoRedefine/>
    <w:uiPriority w:val="99"/>
    <w:semiHidden/>
    <w:rsid w:val="007d616a"/>
    <w:pPr>
      <w:spacing w:lineRule="auto" w:line="276" w:before="0" w:after="100"/>
      <w:ind w:left="1760" w:hanging="0"/>
    </w:pPr>
    <w:rPr>
      <w:rFonts w:ascii="Calibri" w:hAnsi="Calibri"/>
      <w:sz w:val="22"/>
      <w:szCs w:val="22"/>
    </w:rPr>
  </w:style>
  <w:style w:type="paragraph" w:styleId="15" w:customStyle="1">
    <w:name w:val="Стиль1"/>
    <w:basedOn w:val="Normal"/>
    <w:uiPriority w:val="99"/>
    <w:qFormat/>
    <w:rsid w:val="007d616a"/>
    <w:pPr>
      <w:jc w:val="both"/>
    </w:pPr>
    <w:rPr>
      <w:b/>
      <w:sz w:val="28"/>
      <w:szCs w:val="28"/>
    </w:rPr>
  </w:style>
  <w:style w:type="paragraph" w:styleId="27" w:customStyle="1">
    <w:name w:val="Основной текст 2 Знак"/>
    <w:basedOn w:val="Normal"/>
    <w:link w:val="28"/>
    <w:uiPriority w:val="99"/>
    <w:qFormat/>
    <w:rsid w:val="007d616a"/>
    <w:pPr>
      <w:jc w:val="both"/>
    </w:pPr>
    <w:rPr>
      <w:sz w:val="28"/>
      <w:szCs w:val="28"/>
    </w:rPr>
  </w:style>
  <w:style w:type="paragraph" w:styleId="Style36" w:customStyle="1">
    <w:name w:val="Текст по ГОСТ"/>
    <w:basedOn w:val="Normal"/>
    <w:autoRedefine/>
    <w:uiPriority w:val="99"/>
    <w:qFormat/>
    <w:rsid w:val="000934f4"/>
    <w:pPr>
      <w:jc w:val="both"/>
    </w:pPr>
    <w:rPr>
      <w:lang w:eastAsia="ko-KR"/>
    </w:rPr>
  </w:style>
  <w:style w:type="paragraph" w:styleId="DocumentMap">
    <w:name w:val="Document Map"/>
    <w:basedOn w:val="Normal"/>
    <w:uiPriority w:val="99"/>
    <w:qFormat/>
    <w:rsid w:val="007d616a"/>
    <w:pPr/>
    <w:rPr>
      <w:rFonts w:ascii="Tahoma" w:hAnsi="Tahoma"/>
      <w:sz w:val="16"/>
      <w:szCs w:val="16"/>
    </w:rPr>
  </w:style>
  <w:style w:type="paragraph" w:styleId="ConsPlusTitle" w:customStyle="1">
    <w:name w:val="ConsPlusTitle"/>
    <w:uiPriority w:val="99"/>
    <w:qFormat/>
    <w:rsid w:val="007d616a"/>
    <w:pPr>
      <w:widowControl w:val="false"/>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BodyText2">
    <w:name w:val="Body Text 2"/>
    <w:basedOn w:val="Normal"/>
    <w:link w:val="27"/>
    <w:uiPriority w:val="99"/>
    <w:qFormat/>
    <w:rsid w:val="007d616a"/>
    <w:pPr>
      <w:spacing w:lineRule="auto" w:line="480" w:before="0" w:after="120"/>
    </w:pPr>
    <w:rPr/>
  </w:style>
  <w:style w:type="paragraph" w:styleId="BodyText3">
    <w:name w:val="Body Text 3"/>
    <w:basedOn w:val="Normal"/>
    <w:uiPriority w:val="99"/>
    <w:qFormat/>
    <w:rsid w:val="007d616a"/>
    <w:pPr>
      <w:spacing w:before="0" w:after="120"/>
    </w:pPr>
    <w:rPr>
      <w:sz w:val="16"/>
      <w:szCs w:val="16"/>
    </w:rPr>
  </w:style>
  <w:style w:type="paragraph" w:styleId="Revision">
    <w:name w:val="Revision"/>
    <w:uiPriority w:val="99"/>
    <w:semiHidden/>
    <w:qFormat/>
    <w:rsid w:val="007d616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3333853160000000162msolistparagraph" w:customStyle="1">
    <w:name w:val="style_13333853160000000162msolistparagraph"/>
    <w:basedOn w:val="Normal"/>
    <w:uiPriority w:val="99"/>
    <w:qFormat/>
    <w:rsid w:val="0049123d"/>
    <w:pPr>
      <w:spacing w:beforeAutospacing="1" w:afterAutospacing="1"/>
    </w:pPr>
    <w:rPr/>
  </w:style>
  <w:style w:type="paragraph" w:styleId="Style37">
    <w:name w:val="Endnote Text"/>
    <w:basedOn w:val="Normal"/>
    <w:uiPriority w:val="99"/>
    <w:semiHidden/>
    <w:rsid w:val="006a56ae"/>
    <w:pPr/>
    <w:rPr>
      <w:sz w:val="20"/>
      <w:szCs w:val="20"/>
    </w:rPr>
  </w:style>
  <w:style w:type="paragraph" w:styleId="1415" w:customStyle="1">
    <w:name w:val="14-15"/>
    <w:basedOn w:val="Normal"/>
    <w:uiPriority w:val="99"/>
    <w:qFormat/>
    <w:rsid w:val="00bd1084"/>
    <w:pPr>
      <w:spacing w:lineRule="auto" w:line="360"/>
      <w:ind w:firstLine="709"/>
      <w:jc w:val="both"/>
    </w:pPr>
    <w:rPr>
      <w:sz w:val="28"/>
      <w:szCs w:val="28"/>
    </w:rPr>
  </w:style>
  <w:style w:type="paragraph" w:styleId="Style38">
    <w:name w:val="Title"/>
    <w:basedOn w:val="Normal"/>
    <w:next w:val="Normal"/>
    <w:uiPriority w:val="99"/>
    <w:qFormat/>
    <w:rsid w:val="009b0120"/>
    <w:pPr>
      <w:spacing w:before="240" w:after="60"/>
      <w:jc w:val="center"/>
      <w:outlineLvl w:val="0"/>
    </w:pPr>
    <w:rPr>
      <w:rFonts w:ascii="Cambria" w:hAnsi="Cambria"/>
      <w:b/>
      <w:bCs/>
      <w:kern w:val="2"/>
      <w:sz w:val="32"/>
      <w:szCs w:val="32"/>
      <w:lang w:eastAsia="ko-KR"/>
    </w:rPr>
  </w:style>
  <w:style w:type="paragraph" w:styleId="212" w:customStyle="1">
    <w:name w:val="Основной текст (2)1"/>
    <w:basedOn w:val="Normal"/>
    <w:uiPriority w:val="99"/>
    <w:qFormat/>
    <w:rsid w:val="005f1a65"/>
    <w:pPr>
      <w:widowControl w:val="false"/>
      <w:shd w:val="clear" w:color="auto" w:fill="FFFFFF"/>
      <w:spacing w:lineRule="exact" w:line="302" w:before="0" w:after="3960"/>
      <w:jc w:val="right"/>
    </w:pPr>
    <w:rPr>
      <w:rFonts w:eastAsia="Calibri"/>
      <w:sz w:val="26"/>
      <w:szCs w:val="26"/>
    </w:rPr>
  </w:style>
  <w:style w:type="paragraph" w:styleId="Style39"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0">
    <w:name w:val="Table Grid"/>
    <w:basedOn w:val="a1"/>
    <w:uiPriority w:val="99"/>
    <w:rsid w:val="007d616a"/>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8D4A-F97B-4171-8163-A744DB1A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Application>LibreOffice/6.4.7.2$Linux_X86_64 LibreOffice_project/40$Build-2</Application>
  <Pages>20</Pages>
  <Words>5725</Words>
  <Characters>39132</Characters>
  <CharactersWithSpaces>44689</CharactersWithSpaces>
  <Paragraphs>267</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2020-01-28T07:03:00Z</dcterms:created>
  <dc:creator>Саламадина Дарья Олеговна</dc:creator>
  <dc:description/>
  <dc:language>ru-RU</dc:language>
  <cp:lastModifiedBy/>
  <cp:lastPrinted>2024-03-01T16:08:54Z</cp:lastPrinted>
  <dcterms:modified xsi:type="dcterms:W3CDTF">2024-03-25T08:59:47Z</dcterms:modified>
  <cp:revision>581</cp:revision>
  <dc:subject/>
  <dc:title>ММ по работе КК при проведении ГИА-11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